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b644189ec1e2ab1955f9d5a5eac7b559e65b3"/>
    <w:p>
      <w:pPr>
        <w:pStyle w:val="Heading3"/>
      </w:pPr>
      <w:r>
        <w:t xml:space="preserve">Заседание совета депутатов от 08 февраля 2022 г.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http://mun-hormn.mos.ru/presscenter/mediagallery/142190/10608259/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2190/1060825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2190/1060825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2024-12-26T02:49:32Z</dcterms:created>
  <dcterms:modified xsi:type="dcterms:W3CDTF">2024-12-26T02:49:32Z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