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b644189ec1e2ab1955f9d5a5eac7b559e65b3"/>
    <w:p>
      <w:pPr>
        <w:pStyle w:val="Heading3"/>
      </w:pPr>
      <w:r>
        <w:t xml:space="preserve">Заседание совета депутатов от 08 февраля 2022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http://mun-hormn.mos.ru/presscenter/mediagallery/142190/10608263/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2190/1060826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2190/1060826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2024-07-22T21:42:03Z</dcterms:created>
  <dcterms:modified xsi:type="dcterms:W3CDTF">2024-07-22T21:42:03Z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