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be006a33b3b482ca1c585bdb6ee1964e6c6b"/>
    <w:p>
      <w:pPr>
        <w:pStyle w:val="Heading3"/>
      </w:pPr>
      <w:r>
        <w:t xml:space="preserve">Заместитель Хорошевского межрайонного прокурора Арсеньева Кристина Алексеевна 21 февраля 2025 года с 11 часов 00 минут до 15 часов 00 минут проведет личный прием граждан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Заместитель Хорошевского межрайонного прокурора Арсеньева Кристина Алексеевна 21 февраля 2025 года с 11 часов 00 минут до 15 часов 00 минут проведет в Отделении фонда пенсионного и социального страхования Российской Федерации по г. Москве и Московской области личный прием граждан. </w:t>
      </w:r>
    </w:p>
    <w:p>
      <w:pPr>
        <w:pStyle w:val="BodyText"/>
      </w:pPr>
      <w:r>
        <w:t xml:space="preserve">Прием пройдет по адресу: г. Москва, улица Щукинская, дом 12, кабинет 206. Запись на личный прием будет осуществляться: ежедневно с 09 часов 00 минут до 16 часов 45 минут по телефону канцелярии межрайонной прокуратуры: 8 (499) 197-06-94. </w:t>
      </w:r>
    </w:p>
    <w:p>
      <w:pPr>
        <w:pStyle w:val="BodyText"/>
      </w:pPr>
      <w:r>
        <w:t xml:space="preserve">При себе необходимо иметь документы, удостоверяющие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http://mun-hormn.mos.ru/prosecutor-s-office/detail/12819308.html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819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819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2025-07-14T16:58:18Z</dcterms:created>
  <dcterms:modified xsi:type="dcterms:W3CDTF">2025-07-14T16:58:18Z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