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659e70a75ed0b4a2acfddc5b12b5e14520e74"/>
    <w:p>
      <w:pPr>
        <w:pStyle w:val="Heading3"/>
      </w:pPr>
      <w:r>
        <w:t xml:space="preserve">Хорошевский районный суд г. Москвы вынес обвинительный приговор по уголовному делу в отношении 26-летнего неработающего жителя Республики Марий Эл, у которого при остановке сотрудниками ОБДПС ГИБДД УВД по СЗАО г. Москвы обнаружены наркотические средства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t xml:space="preserve">Судом установлено, что в дневное время суток 24.01.2020 в районе станции метро «Баррикадная» г. Москвы обвиняемый Петухов А.Р. приобрел в целях личного последующего употребления через «закладку» у неустановленного следствием лица сверток из полимерной изоляционной ленты. В указанном свертке находился мефедрон массой не менее 2,01 г, являющийся наркотическим средством.</w:t>
      </w:r>
    </w:p>
    <w:p>
      <w:pPr>
        <w:pStyle w:val="BodyText"/>
      </w:pPr>
      <w:r>
        <w:t xml:space="preserve">До 00 часов 55 минут 25.01.2020 обвиняемый хранил указанное наркотическое средство в значительном размере без цели его сбыта, пока не был остановлен сотрудниками ОБ ДПС ГИБДД УВД по СЗАО г. Москвы при передвижении на личном автомобиле марки «Хендай Солярис» по Волоколамскому шоссе в г. Москве. В ходе проверки документов, удостоверяющих личность обвиняемого во избежание уголовной ответственности Петухов А.Р. выбросил наркотическое средство на проезжую часть, что было замечено сотрудниками полиции.</w:t>
      </w:r>
    </w:p>
    <w:p>
      <w:pPr>
        <w:pStyle w:val="BodyText"/>
      </w:pPr>
      <w:r>
        <w:t xml:space="preserve">Обвиняемый в судебном заседании свою вину в совершении преступления признал полностью, в содеянном раскаялся.</w:t>
      </w:r>
    </w:p>
    <w:p>
      <w:pPr>
        <w:pStyle w:val="BodyText"/>
      </w:pPr>
      <w:r>
        <w:t xml:space="preserve">С учетом позиции государственного обвинителя Хорошевской межрайонной прокуратуры г. Москвы суд признал Петухова А.Р. виновным в совершении преступления, предусмотренного ч. 1 ст. 228 УК РФ (незаконные приобретение, хранение, перевозка, изготовление, переработка наркотических средств), и назначил ему наказание в виде лишения свободы сроком на шесть месяцев условно с испытательным сроком в течение одного года.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http://mun-hormn.mos.ru/prosecutor-s-office/detail/8985706.html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5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5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2024-04-29T04:36:30Z</dcterms:created>
  <dcterms:modified xsi:type="dcterms:W3CDTF">2024-04-29T04:36:30Z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