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68" w:type="dxa"/>
        <w:tblLook w:val="04A0" w:firstRow="1" w:lastRow="0" w:firstColumn="1" w:lastColumn="0" w:noHBand="0" w:noVBand="1"/>
      </w:tblPr>
      <w:tblGrid>
        <w:gridCol w:w="9072"/>
        <w:gridCol w:w="6096"/>
      </w:tblGrid>
      <w:tr w:rsidR="00E67938" w:rsidRPr="001402BB" w14:paraId="67B7C741" w14:textId="77777777" w:rsidTr="008B7CBB">
        <w:tc>
          <w:tcPr>
            <w:tcW w:w="9072" w:type="dxa"/>
          </w:tcPr>
          <w:p w14:paraId="199E35CA" w14:textId="4791C7DD" w:rsidR="00E67938" w:rsidRPr="001402BB" w:rsidRDefault="00E059F5" w:rsidP="00E8764F">
            <w:pPr>
              <w:spacing w:after="0" w:line="240" w:lineRule="auto"/>
              <w:jc w:val="center"/>
              <w:rPr>
                <w:rFonts w:ascii="Times New Roman" w:hAnsi="Times New Roman"/>
                <w:color w:val="000000"/>
                <w:sz w:val="28"/>
                <w:szCs w:val="28"/>
              </w:rPr>
            </w:pPr>
            <w:r>
              <w:rPr>
                <w:b/>
                <w:sz w:val="28"/>
                <w:szCs w:val="28"/>
              </w:rPr>
              <w:tab/>
            </w:r>
          </w:p>
        </w:tc>
        <w:tc>
          <w:tcPr>
            <w:tcW w:w="6096" w:type="dxa"/>
          </w:tcPr>
          <w:p w14:paraId="1E925B9D" w14:textId="77777777" w:rsidR="000F53A2" w:rsidRDefault="000F53A2" w:rsidP="00E8764F">
            <w:pPr>
              <w:spacing w:after="0" w:line="240" w:lineRule="auto"/>
              <w:ind w:right="459"/>
              <w:jc w:val="right"/>
              <w:rPr>
                <w:rFonts w:ascii="Times New Roman" w:hAnsi="Times New Roman"/>
                <w:sz w:val="28"/>
                <w:szCs w:val="28"/>
              </w:rPr>
            </w:pPr>
          </w:p>
          <w:p w14:paraId="276BA578" w14:textId="77777777" w:rsidR="00E67938" w:rsidRPr="001402BB" w:rsidRDefault="00E67938" w:rsidP="00E059F5">
            <w:pPr>
              <w:spacing w:after="0" w:line="240" w:lineRule="auto"/>
              <w:ind w:right="459"/>
              <w:jc w:val="right"/>
              <w:rPr>
                <w:rFonts w:ascii="Times New Roman" w:hAnsi="Times New Roman"/>
                <w:color w:val="000000"/>
                <w:sz w:val="28"/>
                <w:szCs w:val="28"/>
              </w:rPr>
            </w:pPr>
          </w:p>
        </w:tc>
      </w:tr>
    </w:tbl>
    <w:p w14:paraId="464BD0E7" w14:textId="77777777" w:rsidR="00A46A92" w:rsidRPr="00087646" w:rsidRDefault="00043A42" w:rsidP="00A46A92">
      <w:pPr>
        <w:spacing w:line="240" w:lineRule="auto"/>
        <w:contextualSpacing/>
        <w:jc w:val="center"/>
        <w:rPr>
          <w:rFonts w:ascii="Times New Roman" w:hAnsi="Times New Roman"/>
          <w:b/>
          <w:bCs/>
          <w:sz w:val="28"/>
          <w:szCs w:val="28"/>
        </w:rPr>
      </w:pPr>
      <w:r w:rsidRPr="00043A42">
        <w:rPr>
          <w:rFonts w:ascii="Times New Roman" w:eastAsia="Times New Roman" w:hAnsi="Times New Roman"/>
          <w:b/>
          <w:sz w:val="28"/>
          <w:szCs w:val="28"/>
          <w:lang w:eastAsia="ru-RU"/>
        </w:rPr>
        <w:t xml:space="preserve"> </w:t>
      </w:r>
      <w:r w:rsidR="00A46A92" w:rsidRPr="00087646">
        <w:rPr>
          <w:rFonts w:ascii="Times New Roman" w:hAnsi="Times New Roman"/>
          <w:b/>
          <w:bCs/>
          <w:sz w:val="28"/>
          <w:szCs w:val="28"/>
        </w:rPr>
        <w:t>Сводный районный план</w:t>
      </w:r>
      <w:r w:rsidR="00A46A92" w:rsidRPr="00087646">
        <w:rPr>
          <w:rFonts w:ascii="Times New Roman" w:hAnsi="Times New Roman"/>
          <w:b/>
          <w:bCs/>
          <w:color w:val="FF0000"/>
          <w:sz w:val="28"/>
          <w:szCs w:val="28"/>
        </w:rPr>
        <w:t xml:space="preserve"> </w:t>
      </w:r>
      <w:r w:rsidR="00A46A92" w:rsidRPr="00087646">
        <w:rPr>
          <w:rFonts w:ascii="Times New Roman" w:hAnsi="Times New Roman"/>
          <w:b/>
          <w:bCs/>
          <w:sz w:val="28"/>
          <w:szCs w:val="28"/>
        </w:rPr>
        <w:t>по досуговой, социально-воспитательной,</w:t>
      </w:r>
    </w:p>
    <w:p w14:paraId="659A117F" w14:textId="77777777" w:rsidR="00A46A92" w:rsidRPr="00087646" w:rsidRDefault="00A46A92" w:rsidP="00A46A92">
      <w:pPr>
        <w:spacing w:line="240" w:lineRule="auto"/>
        <w:contextualSpacing/>
        <w:jc w:val="center"/>
        <w:rPr>
          <w:rFonts w:ascii="Times New Roman" w:hAnsi="Times New Roman"/>
          <w:b/>
          <w:bCs/>
          <w:color w:val="000000"/>
          <w:sz w:val="28"/>
          <w:szCs w:val="28"/>
        </w:rPr>
      </w:pPr>
      <w:r w:rsidRPr="00087646">
        <w:rPr>
          <w:rFonts w:ascii="Times New Roman" w:hAnsi="Times New Roman"/>
          <w:b/>
          <w:bCs/>
          <w:sz w:val="28"/>
          <w:szCs w:val="28"/>
        </w:rPr>
        <w:t xml:space="preserve"> физкультурно-оздоровительной и спортивной работе с населением по месту жительства</w:t>
      </w:r>
      <w:r w:rsidRPr="00087646">
        <w:rPr>
          <w:rFonts w:ascii="Times New Roman" w:hAnsi="Times New Roman"/>
          <w:b/>
          <w:bCs/>
          <w:color w:val="000000"/>
          <w:sz w:val="28"/>
          <w:szCs w:val="28"/>
        </w:rPr>
        <w:t xml:space="preserve"> </w:t>
      </w:r>
    </w:p>
    <w:p w14:paraId="629E1E56" w14:textId="0AC21EB4" w:rsidR="00A46A92" w:rsidRDefault="00A46A92" w:rsidP="00A46A92">
      <w:pPr>
        <w:spacing w:line="240" w:lineRule="auto"/>
        <w:contextualSpacing/>
        <w:jc w:val="center"/>
        <w:rPr>
          <w:rFonts w:ascii="Times New Roman" w:hAnsi="Times New Roman"/>
          <w:b/>
          <w:bCs/>
          <w:color w:val="000000"/>
          <w:sz w:val="28"/>
          <w:szCs w:val="28"/>
        </w:rPr>
      </w:pPr>
      <w:r w:rsidRPr="00087646">
        <w:rPr>
          <w:rFonts w:ascii="Times New Roman" w:hAnsi="Times New Roman"/>
          <w:b/>
          <w:bCs/>
          <w:color w:val="000000"/>
          <w:sz w:val="28"/>
          <w:szCs w:val="28"/>
        </w:rPr>
        <w:t xml:space="preserve">на </w:t>
      </w:r>
      <w:r w:rsidR="00DF1247">
        <w:rPr>
          <w:rFonts w:ascii="Times New Roman" w:hAnsi="Times New Roman"/>
          <w:b/>
          <w:bCs/>
          <w:color w:val="000000"/>
          <w:sz w:val="28"/>
          <w:szCs w:val="28"/>
        </w:rPr>
        <w:t>3</w:t>
      </w:r>
      <w:r w:rsidRPr="00087646">
        <w:rPr>
          <w:rFonts w:ascii="Times New Roman" w:hAnsi="Times New Roman"/>
          <w:b/>
          <w:bCs/>
          <w:color w:val="000000"/>
          <w:sz w:val="28"/>
          <w:szCs w:val="28"/>
        </w:rPr>
        <w:t>-й квартал 202</w:t>
      </w:r>
      <w:r w:rsidR="0081657E">
        <w:rPr>
          <w:rFonts w:ascii="Times New Roman" w:hAnsi="Times New Roman"/>
          <w:b/>
          <w:bCs/>
          <w:color w:val="000000"/>
          <w:sz w:val="28"/>
          <w:szCs w:val="28"/>
        </w:rPr>
        <w:t>2</w:t>
      </w:r>
      <w:r w:rsidRPr="00087646">
        <w:rPr>
          <w:rFonts w:ascii="Times New Roman" w:hAnsi="Times New Roman"/>
          <w:b/>
          <w:bCs/>
          <w:color w:val="000000"/>
          <w:sz w:val="28"/>
          <w:szCs w:val="28"/>
        </w:rPr>
        <w:t xml:space="preserve"> года </w:t>
      </w:r>
    </w:p>
    <w:p w14:paraId="54209663" w14:textId="01363A3F" w:rsidR="00495809" w:rsidRDefault="00495809" w:rsidP="00A46A92">
      <w:pPr>
        <w:spacing w:line="240" w:lineRule="auto"/>
        <w:contextualSpacing/>
        <w:jc w:val="center"/>
        <w:rPr>
          <w:rFonts w:ascii="Times New Roman" w:hAnsi="Times New Roman"/>
          <w:b/>
          <w:bCs/>
          <w:color w:val="000000"/>
          <w:sz w:val="28"/>
          <w:szCs w:val="28"/>
        </w:rPr>
      </w:pPr>
    </w:p>
    <w:tbl>
      <w:tblPr>
        <w:tblW w:w="16074" w:type="dxa"/>
        <w:tblInd w:w="-719" w:type="dxa"/>
        <w:tblLayout w:type="fixed"/>
        <w:tblLook w:val="04A0" w:firstRow="1" w:lastRow="0" w:firstColumn="1" w:lastColumn="0" w:noHBand="0" w:noVBand="1"/>
      </w:tblPr>
      <w:tblGrid>
        <w:gridCol w:w="643"/>
        <w:gridCol w:w="2193"/>
        <w:gridCol w:w="4394"/>
        <w:gridCol w:w="992"/>
        <w:gridCol w:w="1664"/>
        <w:gridCol w:w="888"/>
        <w:gridCol w:w="2119"/>
        <w:gridCol w:w="2410"/>
        <w:gridCol w:w="10"/>
        <w:gridCol w:w="700"/>
        <w:gridCol w:w="14"/>
        <w:gridCol w:w="47"/>
      </w:tblGrid>
      <w:tr w:rsidR="00495809" w:rsidRPr="0025203B" w14:paraId="641ACB2F" w14:textId="77777777" w:rsidTr="00DF780E">
        <w:trPr>
          <w:gridAfter w:val="1"/>
          <w:wAfter w:w="47" w:type="dxa"/>
          <w:trHeight w:val="936"/>
        </w:trPr>
        <w:tc>
          <w:tcPr>
            <w:tcW w:w="64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DB548CC"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 п/п</w:t>
            </w:r>
          </w:p>
        </w:tc>
        <w:tc>
          <w:tcPr>
            <w:tcW w:w="2193" w:type="dxa"/>
            <w:tcBorders>
              <w:top w:val="single" w:sz="8" w:space="0" w:color="auto"/>
              <w:left w:val="nil"/>
              <w:bottom w:val="single" w:sz="4" w:space="0" w:color="auto"/>
              <w:right w:val="single" w:sz="4" w:space="0" w:color="auto"/>
            </w:tcBorders>
            <w:shd w:val="clear" w:color="auto" w:fill="auto"/>
            <w:vAlign w:val="center"/>
            <w:hideMark/>
          </w:tcPr>
          <w:p w14:paraId="7EB66437"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Название мероприятия</w:t>
            </w:r>
          </w:p>
        </w:tc>
        <w:tc>
          <w:tcPr>
            <w:tcW w:w="4394" w:type="dxa"/>
            <w:tcBorders>
              <w:top w:val="single" w:sz="8" w:space="0" w:color="auto"/>
              <w:left w:val="nil"/>
              <w:bottom w:val="single" w:sz="4" w:space="0" w:color="auto"/>
              <w:right w:val="single" w:sz="4" w:space="0" w:color="auto"/>
            </w:tcBorders>
            <w:shd w:val="clear" w:color="auto" w:fill="auto"/>
            <w:vAlign w:val="center"/>
            <w:hideMark/>
          </w:tcPr>
          <w:p w14:paraId="362F9555"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 xml:space="preserve">Краткое описание </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5A80A163"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 xml:space="preserve">Форма </w:t>
            </w:r>
          </w:p>
        </w:tc>
        <w:tc>
          <w:tcPr>
            <w:tcW w:w="1664" w:type="dxa"/>
            <w:tcBorders>
              <w:top w:val="single" w:sz="8" w:space="0" w:color="auto"/>
              <w:left w:val="nil"/>
              <w:bottom w:val="single" w:sz="4" w:space="0" w:color="auto"/>
              <w:right w:val="single" w:sz="4" w:space="0" w:color="auto"/>
            </w:tcBorders>
            <w:shd w:val="clear" w:color="auto" w:fill="auto"/>
            <w:vAlign w:val="center"/>
            <w:hideMark/>
          </w:tcPr>
          <w:p w14:paraId="13BC460F"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 xml:space="preserve">Дата </w:t>
            </w:r>
          </w:p>
        </w:tc>
        <w:tc>
          <w:tcPr>
            <w:tcW w:w="888" w:type="dxa"/>
            <w:tcBorders>
              <w:top w:val="single" w:sz="8" w:space="0" w:color="auto"/>
              <w:left w:val="nil"/>
              <w:bottom w:val="single" w:sz="4" w:space="0" w:color="auto"/>
              <w:right w:val="single" w:sz="4" w:space="0" w:color="auto"/>
            </w:tcBorders>
            <w:shd w:val="clear" w:color="auto" w:fill="auto"/>
            <w:vAlign w:val="center"/>
            <w:hideMark/>
          </w:tcPr>
          <w:p w14:paraId="38D860ED"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Время</w:t>
            </w:r>
          </w:p>
        </w:tc>
        <w:tc>
          <w:tcPr>
            <w:tcW w:w="2119" w:type="dxa"/>
            <w:tcBorders>
              <w:top w:val="single" w:sz="8" w:space="0" w:color="auto"/>
              <w:left w:val="nil"/>
              <w:bottom w:val="single" w:sz="4" w:space="0" w:color="auto"/>
              <w:right w:val="single" w:sz="4" w:space="0" w:color="auto"/>
            </w:tcBorders>
            <w:shd w:val="clear" w:color="auto" w:fill="auto"/>
            <w:vAlign w:val="center"/>
            <w:hideMark/>
          </w:tcPr>
          <w:p w14:paraId="600B35C5"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Адрес проведения</w:t>
            </w:r>
          </w:p>
        </w:tc>
        <w:tc>
          <w:tcPr>
            <w:tcW w:w="2420" w:type="dxa"/>
            <w:gridSpan w:val="2"/>
            <w:tcBorders>
              <w:top w:val="single" w:sz="8" w:space="0" w:color="auto"/>
              <w:left w:val="nil"/>
              <w:bottom w:val="single" w:sz="4" w:space="0" w:color="auto"/>
              <w:right w:val="single" w:sz="4" w:space="0" w:color="auto"/>
            </w:tcBorders>
            <w:shd w:val="clear" w:color="000000" w:fill="FFFFFF"/>
            <w:vAlign w:val="center"/>
            <w:hideMark/>
          </w:tcPr>
          <w:p w14:paraId="291A9FF5"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Наименование учреждения, ФИО ответственного за проведение мероприятия</w:t>
            </w:r>
          </w:p>
        </w:tc>
        <w:tc>
          <w:tcPr>
            <w:tcW w:w="714" w:type="dxa"/>
            <w:gridSpan w:val="2"/>
            <w:tcBorders>
              <w:top w:val="single" w:sz="8" w:space="0" w:color="auto"/>
              <w:left w:val="nil"/>
              <w:bottom w:val="single" w:sz="4" w:space="0" w:color="auto"/>
              <w:right w:val="single" w:sz="8" w:space="0" w:color="auto"/>
            </w:tcBorders>
            <w:shd w:val="clear" w:color="auto" w:fill="auto"/>
            <w:vAlign w:val="center"/>
            <w:hideMark/>
          </w:tcPr>
          <w:p w14:paraId="7D77483A" w14:textId="77777777" w:rsidR="00495809" w:rsidRPr="0025203B" w:rsidRDefault="00495809" w:rsidP="00DF780E">
            <w:pPr>
              <w:spacing w:after="0" w:line="240" w:lineRule="auto"/>
              <w:jc w:val="center"/>
              <w:rPr>
                <w:rFonts w:ascii="Times New Roman" w:eastAsia="Times New Roman" w:hAnsi="Times New Roman"/>
                <w:sz w:val="24"/>
                <w:szCs w:val="24"/>
                <w:lang w:eastAsia="ru-RU"/>
              </w:rPr>
            </w:pPr>
            <w:r w:rsidRPr="0025203B">
              <w:rPr>
                <w:rFonts w:ascii="Times New Roman" w:eastAsia="Times New Roman" w:hAnsi="Times New Roman"/>
                <w:sz w:val="24"/>
                <w:szCs w:val="24"/>
                <w:lang w:eastAsia="ru-RU"/>
              </w:rPr>
              <w:t xml:space="preserve">Кол-во </w:t>
            </w:r>
            <w:proofErr w:type="spellStart"/>
            <w:r w:rsidRPr="0025203B">
              <w:rPr>
                <w:rFonts w:ascii="Times New Roman" w:eastAsia="Times New Roman" w:hAnsi="Times New Roman"/>
                <w:sz w:val="24"/>
                <w:szCs w:val="24"/>
                <w:lang w:eastAsia="ru-RU"/>
              </w:rPr>
              <w:t>уч-ов</w:t>
            </w:r>
            <w:proofErr w:type="spellEnd"/>
          </w:p>
        </w:tc>
      </w:tr>
      <w:tr w:rsidR="00495809" w:rsidRPr="0025203B" w14:paraId="3ED8EF43" w14:textId="77777777" w:rsidTr="00DF780E">
        <w:trPr>
          <w:trHeight w:val="348"/>
        </w:trPr>
        <w:tc>
          <w:tcPr>
            <w:tcW w:w="16074" w:type="dxa"/>
            <w:gridSpan w:val="12"/>
            <w:tcBorders>
              <w:top w:val="single" w:sz="4" w:space="0" w:color="auto"/>
              <w:left w:val="single" w:sz="8" w:space="0" w:color="auto"/>
              <w:bottom w:val="single" w:sz="4" w:space="0" w:color="auto"/>
              <w:right w:val="single" w:sz="8" w:space="0" w:color="000000"/>
            </w:tcBorders>
            <w:shd w:val="clear" w:color="auto" w:fill="auto"/>
            <w:vAlign w:val="center"/>
            <w:hideMark/>
          </w:tcPr>
          <w:p w14:paraId="72F1BC7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ИЮЛЬ</w:t>
            </w:r>
          </w:p>
        </w:tc>
      </w:tr>
      <w:tr w:rsidR="00495809" w:rsidRPr="0025203B" w14:paraId="69A10B2F" w14:textId="77777777" w:rsidTr="00DF780E">
        <w:trPr>
          <w:gridAfter w:val="1"/>
          <w:wAfter w:w="47" w:type="dxa"/>
          <w:trHeight w:val="3240"/>
        </w:trPr>
        <w:tc>
          <w:tcPr>
            <w:tcW w:w="643" w:type="dxa"/>
            <w:tcBorders>
              <w:top w:val="nil"/>
              <w:left w:val="single" w:sz="8" w:space="0" w:color="auto"/>
              <w:bottom w:val="single" w:sz="4" w:space="0" w:color="auto"/>
              <w:right w:val="nil"/>
            </w:tcBorders>
            <w:shd w:val="clear" w:color="auto" w:fill="auto"/>
            <w:vAlign w:val="center"/>
            <w:hideMark/>
          </w:tcPr>
          <w:p w14:paraId="235FADE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14:paraId="289EC16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nil"/>
              <w:left w:val="nil"/>
              <w:bottom w:val="single" w:sz="4" w:space="0" w:color="auto"/>
              <w:right w:val="single" w:sz="4" w:space="0" w:color="auto"/>
            </w:tcBorders>
            <w:shd w:val="clear" w:color="auto" w:fill="auto"/>
            <w:vAlign w:val="center"/>
            <w:hideMark/>
          </w:tcPr>
          <w:p w14:paraId="6D6F0B8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Чемпионаты проводятся 1 раз в неделю (по воскресениям). В соревнованиях принимают участие жители Северо-Западного округа, в том числе с участием лиц с ограниченными возможностями жизнедеятельности. Мероприятия проводятся совместно с Центром физической культуры и спорта СЗАО г. Москвы.</w:t>
            </w:r>
          </w:p>
        </w:tc>
        <w:tc>
          <w:tcPr>
            <w:tcW w:w="992" w:type="dxa"/>
            <w:tcBorders>
              <w:top w:val="nil"/>
              <w:left w:val="nil"/>
              <w:bottom w:val="single" w:sz="4" w:space="0" w:color="auto"/>
              <w:right w:val="single" w:sz="4" w:space="0" w:color="auto"/>
            </w:tcBorders>
            <w:shd w:val="clear" w:color="auto" w:fill="auto"/>
            <w:vAlign w:val="center"/>
            <w:hideMark/>
          </w:tcPr>
          <w:p w14:paraId="581AE65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nil"/>
              <w:left w:val="single" w:sz="4" w:space="0" w:color="auto"/>
              <w:bottom w:val="single" w:sz="4" w:space="0" w:color="auto"/>
              <w:right w:val="single" w:sz="4" w:space="0" w:color="auto"/>
            </w:tcBorders>
            <w:shd w:val="clear" w:color="auto" w:fill="auto"/>
            <w:vAlign w:val="center"/>
            <w:hideMark/>
          </w:tcPr>
          <w:p w14:paraId="1B040B8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03.07.2022</w:t>
            </w:r>
          </w:p>
        </w:tc>
        <w:tc>
          <w:tcPr>
            <w:tcW w:w="888" w:type="dxa"/>
            <w:tcBorders>
              <w:top w:val="nil"/>
              <w:left w:val="single" w:sz="4" w:space="0" w:color="auto"/>
              <w:bottom w:val="single" w:sz="4" w:space="0" w:color="auto"/>
              <w:right w:val="single" w:sz="4" w:space="0" w:color="auto"/>
            </w:tcBorders>
            <w:shd w:val="clear" w:color="auto" w:fill="auto"/>
            <w:noWrap/>
            <w:vAlign w:val="center"/>
            <w:hideMark/>
          </w:tcPr>
          <w:p w14:paraId="0539EA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nil"/>
              <w:left w:val="single" w:sz="4" w:space="0" w:color="auto"/>
              <w:bottom w:val="single" w:sz="4" w:space="0" w:color="auto"/>
              <w:right w:val="single" w:sz="4" w:space="0" w:color="auto"/>
            </w:tcBorders>
            <w:shd w:val="clear" w:color="auto" w:fill="auto"/>
            <w:vAlign w:val="center"/>
            <w:hideMark/>
          </w:tcPr>
          <w:p w14:paraId="19DA389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nil"/>
              <w:left w:val="single" w:sz="4" w:space="0" w:color="auto"/>
              <w:bottom w:val="single" w:sz="4" w:space="0" w:color="auto"/>
              <w:right w:val="single" w:sz="4" w:space="0" w:color="auto"/>
            </w:tcBorders>
            <w:shd w:val="clear" w:color="auto" w:fill="auto"/>
            <w:vAlign w:val="center"/>
            <w:hideMark/>
          </w:tcPr>
          <w:p w14:paraId="63B9A3B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nil"/>
              <w:left w:val="single" w:sz="4" w:space="0" w:color="auto"/>
              <w:bottom w:val="single" w:sz="4" w:space="0" w:color="auto"/>
              <w:right w:val="single" w:sz="8" w:space="0" w:color="auto"/>
            </w:tcBorders>
            <w:shd w:val="clear" w:color="auto" w:fill="auto"/>
            <w:vAlign w:val="center"/>
            <w:hideMark/>
          </w:tcPr>
          <w:p w14:paraId="63CA796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3A755110" w14:textId="77777777" w:rsidTr="00DF780E">
        <w:trPr>
          <w:gridAfter w:val="1"/>
          <w:wAfter w:w="47" w:type="dxa"/>
          <w:trHeight w:val="288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6236F9F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F73A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"Вместе </w:t>
            </w:r>
            <w:proofErr w:type="gramStart"/>
            <w:r w:rsidRPr="0025203B">
              <w:rPr>
                <w:rFonts w:ascii="Times New Roman" w:eastAsia="Times New Roman" w:hAnsi="Times New Roman"/>
                <w:sz w:val="28"/>
                <w:szCs w:val="28"/>
                <w:lang w:eastAsia="ru-RU"/>
              </w:rPr>
              <w:t>против....</w:t>
            </w:r>
            <w:proofErr w:type="gramEnd"/>
            <w:r w:rsidRPr="0025203B">
              <w:rPr>
                <w:rFonts w:ascii="Times New Roman" w:eastAsia="Times New Roman" w:hAnsi="Times New Roman"/>
                <w:sz w:val="28"/>
                <w:szCs w:val="28"/>
                <w:lang w:eastAsia="ru-RU"/>
              </w:rPr>
              <w:t xml:space="preserve">"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BA4DD7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Для всех желающих будет организована тематическая площадка "Вместе против..." участники создадут общий антитеррористический коллаж и поучаствуют в игровой программу с подвижными играми на открытом воздухе: воробьи и вороны, красное, белое, </w:t>
            </w:r>
            <w:proofErr w:type="spellStart"/>
            <w:r w:rsidRPr="0025203B">
              <w:rPr>
                <w:rFonts w:ascii="Times New Roman" w:eastAsia="Times New Roman" w:hAnsi="Times New Roman"/>
                <w:sz w:val="28"/>
                <w:szCs w:val="28"/>
                <w:lang w:eastAsia="ru-RU"/>
              </w:rPr>
              <w:t>выбивалы</w:t>
            </w:r>
            <w:proofErr w:type="spellEnd"/>
            <w:r w:rsidRPr="0025203B">
              <w:rPr>
                <w:rFonts w:ascii="Times New Roman" w:eastAsia="Times New Roman" w:hAnsi="Times New Roman"/>
                <w:sz w:val="28"/>
                <w:szCs w:val="28"/>
                <w:lang w:eastAsia="ru-RU"/>
              </w:rPr>
              <w:t>, змейка и др.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D09AD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1BD1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04.07.2022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00D0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067B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67845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4DC46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0B150DE7" w14:textId="77777777" w:rsidTr="00DF780E">
        <w:trPr>
          <w:gridAfter w:val="2"/>
          <w:wAfter w:w="61" w:type="dxa"/>
          <w:trHeight w:val="360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1B3B01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78E6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"Пластилиновые чудеса"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69E6DF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 творческой мастерской ребят ждет увлекательное путешествие в пластилиновый мир. ребята не только будут лепить героев из пластилина, но и по средству фантазии. Героями творческих работ смогут стать абсолютно любые персонажи, будь они героями мультфильмов, сказок или фильмов, так как благодаря пластилину можно воплотить в жизнь практически все.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ED7C3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4FC2272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05.07.2022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665350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3B0EF7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5DE92F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0" w:type="dxa"/>
            <w:gridSpan w:val="2"/>
            <w:tcBorders>
              <w:top w:val="single" w:sz="4" w:space="0" w:color="auto"/>
              <w:left w:val="nil"/>
              <w:bottom w:val="single" w:sz="4" w:space="0" w:color="auto"/>
              <w:right w:val="single" w:sz="4" w:space="0" w:color="auto"/>
            </w:tcBorders>
            <w:shd w:val="clear" w:color="auto" w:fill="auto"/>
            <w:vAlign w:val="center"/>
            <w:hideMark/>
          </w:tcPr>
          <w:p w14:paraId="06B93AE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2FF2FA69"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1C31EE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632E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85C9D3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082F3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907D12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05.07.2022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1BEEC6C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24C16A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C0D1EF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 xml:space="preserve">8-917-518-03-00 и общественная организация  </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E6ABD7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4402E68B" w14:textId="77777777" w:rsidTr="00DF780E">
        <w:trPr>
          <w:gridAfter w:val="1"/>
          <w:wAfter w:w="47" w:type="dxa"/>
          <w:trHeight w:val="144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77D5DD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6F1A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Мастер-класс от студии радиовещания "Без пяти"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6F2667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Проведем </w:t>
            </w:r>
            <w:proofErr w:type="gramStart"/>
            <w:r w:rsidRPr="0025203B">
              <w:rPr>
                <w:rFonts w:ascii="Times New Roman" w:eastAsia="Times New Roman" w:hAnsi="Times New Roman"/>
                <w:color w:val="000000"/>
                <w:sz w:val="28"/>
                <w:szCs w:val="28"/>
                <w:lang w:eastAsia="ru-RU"/>
              </w:rPr>
              <w:t>радио эфир</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C52D82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613B049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06.07.2022</w:t>
            </w:r>
          </w:p>
        </w:tc>
        <w:tc>
          <w:tcPr>
            <w:tcW w:w="888" w:type="dxa"/>
            <w:tcBorders>
              <w:top w:val="single" w:sz="4" w:space="0" w:color="auto"/>
              <w:left w:val="nil"/>
              <w:bottom w:val="single" w:sz="4" w:space="0" w:color="auto"/>
              <w:right w:val="single" w:sz="4" w:space="0" w:color="auto"/>
            </w:tcBorders>
            <w:shd w:val="clear" w:color="auto" w:fill="auto"/>
            <w:noWrap/>
            <w:vAlign w:val="bottom"/>
            <w:hideMark/>
          </w:tcPr>
          <w:p w14:paraId="302D00EF" w14:textId="77777777" w:rsidR="00495809" w:rsidRPr="0025203B" w:rsidRDefault="00495809" w:rsidP="00DF780E">
            <w:pPr>
              <w:spacing w:after="0" w:line="240" w:lineRule="auto"/>
              <w:rPr>
                <w:rFonts w:eastAsia="Times New Roman"/>
                <w:color w:val="000000"/>
                <w:sz w:val="28"/>
                <w:szCs w:val="28"/>
                <w:lang w:eastAsia="ru-RU"/>
              </w:rPr>
            </w:pP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99B0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 ЦДМСИ "Крылья", </w:t>
            </w:r>
            <w:proofErr w:type="spellStart"/>
            <w:r w:rsidRPr="0025203B">
              <w:rPr>
                <w:rFonts w:ascii="Times New Roman" w:eastAsia="Times New Roman" w:hAnsi="Times New Roman"/>
                <w:color w:val="000000"/>
                <w:sz w:val="28"/>
                <w:szCs w:val="28"/>
                <w:lang w:eastAsia="ru-RU"/>
              </w:rPr>
              <w:t>ул.Берзарина</w:t>
            </w:r>
            <w:proofErr w:type="spellEnd"/>
            <w:r w:rsidRPr="0025203B">
              <w:rPr>
                <w:rFonts w:ascii="Times New Roman" w:eastAsia="Times New Roman" w:hAnsi="Times New Roman"/>
                <w:color w:val="000000"/>
                <w:sz w:val="28"/>
                <w:szCs w:val="28"/>
                <w:lang w:eastAsia="ru-RU"/>
              </w:rPr>
              <w:t>, д.23</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0C487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 ЦДМСИ "Крылья", </w:t>
            </w:r>
            <w:proofErr w:type="spellStart"/>
            <w:r w:rsidRPr="0025203B">
              <w:rPr>
                <w:rFonts w:ascii="Times New Roman" w:eastAsia="Times New Roman" w:hAnsi="Times New Roman"/>
                <w:sz w:val="28"/>
                <w:szCs w:val="28"/>
                <w:lang w:eastAsia="ru-RU"/>
              </w:rPr>
              <w:t>Клепинин</w:t>
            </w:r>
            <w:proofErr w:type="spellEnd"/>
            <w:r w:rsidRPr="0025203B">
              <w:rPr>
                <w:rFonts w:ascii="Times New Roman" w:eastAsia="Times New Roman" w:hAnsi="Times New Roman"/>
                <w:sz w:val="28"/>
                <w:szCs w:val="28"/>
                <w:lang w:eastAsia="ru-RU"/>
              </w:rPr>
              <w:t xml:space="preserve"> Дмитрий Александрович  </w:t>
            </w:r>
            <w:r w:rsidRPr="0025203B">
              <w:rPr>
                <w:rFonts w:ascii="Times New Roman" w:eastAsia="Times New Roman" w:hAnsi="Times New Roman"/>
                <w:sz w:val="28"/>
                <w:szCs w:val="28"/>
                <w:lang w:eastAsia="ru-RU"/>
              </w:rPr>
              <w:br/>
              <w:t xml:space="preserve"> 8(495)4959110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449B3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w:t>
            </w:r>
          </w:p>
        </w:tc>
      </w:tr>
      <w:tr w:rsidR="00495809" w:rsidRPr="0025203B" w14:paraId="7FEE9274" w14:textId="77777777" w:rsidTr="00DF780E">
        <w:trPr>
          <w:gridAfter w:val="1"/>
          <w:wAfter w:w="47" w:type="dxa"/>
          <w:trHeight w:val="4716"/>
        </w:trPr>
        <w:tc>
          <w:tcPr>
            <w:tcW w:w="643" w:type="dxa"/>
            <w:tcBorders>
              <w:top w:val="single" w:sz="4" w:space="0" w:color="auto"/>
              <w:left w:val="single" w:sz="4" w:space="0" w:color="auto"/>
              <w:bottom w:val="single" w:sz="4" w:space="0" w:color="auto"/>
              <w:right w:val="nil"/>
            </w:tcBorders>
            <w:shd w:val="clear" w:color="auto" w:fill="auto"/>
            <w:vAlign w:val="center"/>
          </w:tcPr>
          <w:p w14:paraId="3E53355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tcPr>
          <w:p w14:paraId="19332CF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Концертная программа "Семья для всех святая ценность", посвященная Дню семьи, любви и верности</w:t>
            </w:r>
          </w:p>
        </w:tc>
        <w:tc>
          <w:tcPr>
            <w:tcW w:w="4394" w:type="dxa"/>
            <w:tcBorders>
              <w:top w:val="single" w:sz="4" w:space="0" w:color="auto"/>
              <w:left w:val="nil"/>
              <w:bottom w:val="single" w:sz="4" w:space="0" w:color="auto"/>
              <w:right w:val="single" w:sz="4" w:space="0" w:color="auto"/>
            </w:tcBorders>
            <w:shd w:val="clear" w:color="auto" w:fill="auto"/>
            <w:vAlign w:val="center"/>
          </w:tcPr>
          <w:p w14:paraId="5B4FF29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Концертная программа фольклорного, народного праздника, посещённая Дню района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519766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tcPr>
          <w:p w14:paraId="5CE0ED9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09.07.2022</w:t>
            </w:r>
          </w:p>
        </w:tc>
        <w:tc>
          <w:tcPr>
            <w:tcW w:w="888" w:type="dxa"/>
            <w:tcBorders>
              <w:top w:val="single" w:sz="4" w:space="0" w:color="auto"/>
              <w:left w:val="nil"/>
              <w:bottom w:val="single" w:sz="4" w:space="0" w:color="auto"/>
              <w:right w:val="single" w:sz="4" w:space="0" w:color="auto"/>
            </w:tcBorders>
            <w:shd w:val="clear" w:color="auto" w:fill="auto"/>
            <w:noWrap/>
            <w:vAlign w:val="center"/>
          </w:tcPr>
          <w:p w14:paraId="3C07AA5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tcPr>
          <w:p w14:paraId="0D1DFE4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 Москва, Генерала Карбышева б-р, напротив д.14 сценическая площадка около ротонды</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B0D89C" w14:textId="77777777" w:rsidR="00495809" w:rsidRPr="0025203B" w:rsidRDefault="00495809" w:rsidP="00DF780E">
            <w:pPr>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Администрацией муниципального округа района Хорошево – Мневники советник Богородская Марина Ивановна 8-499-192-57-47, 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 xml:space="preserve">8-917-518-03-00 </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2CB4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w:t>
            </w:r>
          </w:p>
        </w:tc>
      </w:tr>
      <w:tr w:rsidR="00495809" w:rsidRPr="0025203B" w14:paraId="2E27CA95"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5568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5C34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137D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8CE4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DA3E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06.07.2022 по согласованию возможно изменение даты</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68EC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0D78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9A22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0E5D8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7B22017C" w14:textId="77777777" w:rsidTr="00DF780E">
        <w:trPr>
          <w:gridAfter w:val="1"/>
          <w:wAfter w:w="47" w:type="dxa"/>
          <w:trHeight w:val="4512"/>
        </w:trPr>
        <w:tc>
          <w:tcPr>
            <w:tcW w:w="643" w:type="dxa"/>
            <w:tcBorders>
              <w:top w:val="single" w:sz="4" w:space="0" w:color="auto"/>
              <w:left w:val="single" w:sz="4" w:space="0" w:color="auto"/>
              <w:bottom w:val="single" w:sz="4" w:space="0" w:color="auto"/>
              <w:right w:val="nil"/>
            </w:tcBorders>
            <w:shd w:val="clear" w:color="auto" w:fill="auto"/>
            <w:vAlign w:val="center"/>
          </w:tcPr>
          <w:p w14:paraId="4793803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B49E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"7-Я "День семьи, ""любви и </w:t>
            </w:r>
            <w:proofErr w:type="gramStart"/>
            <w:r w:rsidRPr="0025203B">
              <w:rPr>
                <w:rFonts w:ascii="Times New Roman" w:eastAsia="Times New Roman" w:hAnsi="Times New Roman"/>
                <w:sz w:val="28"/>
                <w:szCs w:val="28"/>
                <w:lang w:eastAsia="ru-RU"/>
              </w:rPr>
              <w:t>верности  праздничная</w:t>
            </w:r>
            <w:proofErr w:type="gramEnd"/>
            <w:r w:rsidRPr="0025203B">
              <w:rPr>
                <w:rFonts w:ascii="Times New Roman" w:eastAsia="Times New Roman" w:hAnsi="Times New Roman"/>
                <w:sz w:val="28"/>
                <w:szCs w:val="28"/>
                <w:lang w:eastAsia="ru-RU"/>
              </w:rPr>
              <w:t xml:space="preserve"> программа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63FD18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Интерактивная программа для детей и взрослых "7-Я" участников ждут тематические творческие конкурсы, викторины коллективные работы, конечно же общие танцевальные </w:t>
            </w:r>
            <w:proofErr w:type="spellStart"/>
            <w:r w:rsidRPr="0025203B">
              <w:rPr>
                <w:rFonts w:ascii="Times New Roman" w:eastAsia="Times New Roman" w:hAnsi="Times New Roman"/>
                <w:sz w:val="28"/>
                <w:szCs w:val="28"/>
                <w:lang w:eastAsia="ru-RU"/>
              </w:rPr>
              <w:t>батлы</w:t>
            </w:r>
            <w:proofErr w:type="spellEnd"/>
            <w:r w:rsidRPr="0025203B">
              <w:rPr>
                <w:rFonts w:ascii="Times New Roman" w:eastAsia="Times New Roman" w:hAnsi="Times New Roman"/>
                <w:sz w:val="28"/>
                <w:szCs w:val="28"/>
                <w:lang w:eastAsia="ru-RU"/>
              </w:rPr>
              <w:t>, танцы-</w:t>
            </w:r>
            <w:proofErr w:type="spellStart"/>
            <w:r w:rsidRPr="0025203B">
              <w:rPr>
                <w:rFonts w:ascii="Times New Roman" w:eastAsia="Times New Roman" w:hAnsi="Times New Roman"/>
                <w:sz w:val="28"/>
                <w:szCs w:val="28"/>
                <w:lang w:eastAsia="ru-RU"/>
              </w:rPr>
              <w:t>повторялки</w:t>
            </w:r>
            <w:proofErr w:type="spellEnd"/>
            <w:r w:rsidRPr="0025203B">
              <w:rPr>
                <w:rFonts w:ascii="Times New Roman" w:eastAsia="Times New Roman" w:hAnsi="Times New Roman"/>
                <w:sz w:val="28"/>
                <w:szCs w:val="28"/>
                <w:lang w:eastAsia="ru-RU"/>
              </w:rPr>
              <w:t xml:space="preserve"> и переплясы. Все это будет объединено темой семьи, как важна она в жизни любого человека, что именно семья </w:t>
            </w:r>
            <w:proofErr w:type="gramStart"/>
            <w:r w:rsidRPr="0025203B">
              <w:rPr>
                <w:rFonts w:ascii="Times New Roman" w:eastAsia="Times New Roman" w:hAnsi="Times New Roman"/>
                <w:sz w:val="28"/>
                <w:szCs w:val="28"/>
                <w:lang w:eastAsia="ru-RU"/>
              </w:rPr>
              <w:t>- это то место</w:t>
            </w:r>
            <w:proofErr w:type="gramEnd"/>
            <w:r w:rsidRPr="0025203B">
              <w:rPr>
                <w:rFonts w:ascii="Times New Roman" w:eastAsia="Times New Roman" w:hAnsi="Times New Roman"/>
                <w:sz w:val="28"/>
                <w:szCs w:val="28"/>
                <w:lang w:eastAsia="ru-RU"/>
              </w:rPr>
              <w:t>, где тебя выслушают, поймут и примут всегда.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5700D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9C9002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07.07.2022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F17477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D404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3899E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75C56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r>
      <w:tr w:rsidR="00495809" w:rsidRPr="0025203B" w14:paraId="70711304" w14:textId="77777777" w:rsidTr="00DF780E">
        <w:trPr>
          <w:gridAfter w:val="1"/>
          <w:wAfter w:w="47" w:type="dxa"/>
          <w:trHeight w:val="550"/>
        </w:trPr>
        <w:tc>
          <w:tcPr>
            <w:tcW w:w="643" w:type="dxa"/>
            <w:tcBorders>
              <w:top w:val="single" w:sz="4" w:space="0" w:color="auto"/>
              <w:left w:val="single" w:sz="4" w:space="0" w:color="auto"/>
              <w:bottom w:val="single" w:sz="4" w:space="0" w:color="auto"/>
              <w:right w:val="nil"/>
            </w:tcBorders>
            <w:shd w:val="clear" w:color="auto" w:fill="auto"/>
            <w:vAlign w:val="center"/>
          </w:tcPr>
          <w:p w14:paraId="629FFDC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8160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Сплотить семью поможет мудрость книг</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2D12C9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библиотеки будет пройдёт выставка, посвящённая Дню семьи, любви и верности. Семейный квест "Вместе весело шагать". Творческая мастерская "Ромашка на счастье", конкурс рисунков на асфальте "Ромашковое лето". Мультипликационный фильм "Сказ о Петре и Февронии"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A8328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8A6920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07.07.2022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93CC02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AA3848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E21423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CF6BB0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6F50DEE2" w14:textId="77777777" w:rsidTr="00DF780E">
        <w:trPr>
          <w:gridAfter w:val="1"/>
          <w:wAfter w:w="47" w:type="dxa"/>
          <w:trHeight w:val="692"/>
        </w:trPr>
        <w:tc>
          <w:tcPr>
            <w:tcW w:w="643" w:type="dxa"/>
            <w:tcBorders>
              <w:top w:val="single" w:sz="4" w:space="0" w:color="auto"/>
              <w:left w:val="single" w:sz="4" w:space="0" w:color="auto"/>
              <w:bottom w:val="single" w:sz="4" w:space="0" w:color="auto"/>
              <w:right w:val="nil"/>
            </w:tcBorders>
            <w:shd w:val="clear" w:color="auto" w:fill="auto"/>
            <w:vAlign w:val="center"/>
          </w:tcPr>
          <w:p w14:paraId="3CF371B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F787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39C488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97A68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DDC856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07.07.2022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FF76E2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249B9E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16E27A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59F38C0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19CBAD4B" w14:textId="77777777" w:rsidTr="00DF780E">
        <w:trPr>
          <w:gridAfter w:val="1"/>
          <w:wAfter w:w="47" w:type="dxa"/>
          <w:trHeight w:val="3576"/>
        </w:trPr>
        <w:tc>
          <w:tcPr>
            <w:tcW w:w="643" w:type="dxa"/>
            <w:tcBorders>
              <w:top w:val="single" w:sz="4" w:space="0" w:color="auto"/>
              <w:left w:val="single" w:sz="4" w:space="0" w:color="auto"/>
              <w:bottom w:val="single" w:sz="4" w:space="0" w:color="auto"/>
              <w:right w:val="nil"/>
            </w:tcBorders>
            <w:shd w:val="clear" w:color="auto" w:fill="auto"/>
            <w:vAlign w:val="center"/>
          </w:tcPr>
          <w:p w14:paraId="0C83703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11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518B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Под крышей дома твоего</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C43094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 июля в 12.00 состоится видео - концерт "Под крышей дома твоего", посвященный Дню любви, семьи и верности. В концерте прозвучат песни в исполнении творческих коллективов клуба "Ансамбль народной песни "Любо - Мило", "Академический ансамбль "</w:t>
            </w:r>
            <w:proofErr w:type="spellStart"/>
            <w:r w:rsidRPr="0025203B">
              <w:rPr>
                <w:rFonts w:ascii="Times New Roman" w:eastAsia="Times New Roman" w:hAnsi="Times New Roman"/>
                <w:color w:val="000000"/>
                <w:sz w:val="28"/>
                <w:szCs w:val="28"/>
                <w:lang w:eastAsia="ru-RU"/>
              </w:rPr>
              <w:t>Vivo</w:t>
            </w:r>
            <w:proofErr w:type="spellEnd"/>
            <w:r w:rsidRPr="0025203B">
              <w:rPr>
                <w:rFonts w:ascii="Times New Roman" w:eastAsia="Times New Roman" w:hAnsi="Times New Roman"/>
                <w:color w:val="000000"/>
                <w:sz w:val="28"/>
                <w:szCs w:val="28"/>
                <w:lang w:eastAsia="ru-RU"/>
              </w:rPr>
              <w:t xml:space="preserve"> </w:t>
            </w:r>
            <w:proofErr w:type="spellStart"/>
            <w:r w:rsidRPr="0025203B">
              <w:rPr>
                <w:rFonts w:ascii="Times New Roman" w:eastAsia="Times New Roman" w:hAnsi="Times New Roman"/>
                <w:color w:val="000000"/>
                <w:sz w:val="28"/>
                <w:szCs w:val="28"/>
                <w:lang w:eastAsia="ru-RU"/>
              </w:rPr>
              <w:t>voce</w:t>
            </w:r>
            <w:proofErr w:type="spellEnd"/>
            <w:r w:rsidRPr="0025203B">
              <w:rPr>
                <w:rFonts w:ascii="Times New Roman" w:eastAsia="Times New Roman" w:hAnsi="Times New Roman"/>
                <w:color w:val="000000"/>
                <w:sz w:val="28"/>
                <w:szCs w:val="28"/>
                <w:lang w:eastAsia="ru-RU"/>
              </w:rPr>
              <w:t xml:space="preserve">", а также артистов, постоянных участников праздничных программ: Игорь Полуэктов, </w:t>
            </w:r>
            <w:proofErr w:type="spellStart"/>
            <w:r w:rsidRPr="0025203B">
              <w:rPr>
                <w:rFonts w:ascii="Times New Roman" w:eastAsia="Times New Roman" w:hAnsi="Times New Roman"/>
                <w:color w:val="000000"/>
                <w:sz w:val="28"/>
                <w:szCs w:val="28"/>
                <w:lang w:eastAsia="ru-RU"/>
              </w:rPr>
              <w:t>Декабрина</w:t>
            </w:r>
            <w:proofErr w:type="spellEnd"/>
            <w:r w:rsidRPr="0025203B">
              <w:rPr>
                <w:rFonts w:ascii="Times New Roman" w:eastAsia="Times New Roman" w:hAnsi="Times New Roman"/>
                <w:color w:val="000000"/>
                <w:sz w:val="28"/>
                <w:szCs w:val="28"/>
                <w:lang w:eastAsia="ru-RU"/>
              </w:rPr>
              <w:t xml:space="preserve">, Валентина </w:t>
            </w:r>
            <w:proofErr w:type="spellStart"/>
            <w:r w:rsidRPr="0025203B">
              <w:rPr>
                <w:rFonts w:ascii="Times New Roman" w:eastAsia="Times New Roman" w:hAnsi="Times New Roman"/>
                <w:color w:val="000000"/>
                <w:sz w:val="28"/>
                <w:szCs w:val="28"/>
                <w:lang w:eastAsia="ru-RU"/>
              </w:rPr>
              <w:t>Собанцева</w:t>
            </w:r>
            <w:proofErr w:type="spellEnd"/>
            <w:r w:rsidRPr="0025203B">
              <w:rPr>
                <w:rFonts w:ascii="Times New Roman" w:eastAsia="Times New Roman" w:hAnsi="Times New Roman"/>
                <w:color w:val="000000"/>
                <w:sz w:val="28"/>
                <w:szCs w:val="28"/>
                <w:lang w:eastAsia="ru-RU"/>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2C834A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98DB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08.07.2022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D85A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D846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AC4AF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C3C0E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35</w:t>
            </w:r>
          </w:p>
        </w:tc>
      </w:tr>
      <w:tr w:rsidR="00495809" w:rsidRPr="0025203B" w14:paraId="18D8CC36" w14:textId="77777777" w:rsidTr="00DF780E">
        <w:trPr>
          <w:gridAfter w:val="1"/>
          <w:wAfter w:w="47" w:type="dxa"/>
          <w:trHeight w:val="3756"/>
        </w:trPr>
        <w:tc>
          <w:tcPr>
            <w:tcW w:w="643" w:type="dxa"/>
            <w:tcBorders>
              <w:top w:val="single" w:sz="4" w:space="0" w:color="auto"/>
              <w:left w:val="single" w:sz="4" w:space="0" w:color="auto"/>
              <w:bottom w:val="single" w:sz="4" w:space="0" w:color="auto"/>
              <w:right w:val="nil"/>
            </w:tcBorders>
            <w:shd w:val="clear" w:color="auto" w:fill="auto"/>
            <w:vAlign w:val="center"/>
          </w:tcPr>
          <w:p w14:paraId="35C3CE2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828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Истории любви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0BCEBA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Лекция об истории возникновения праздника, его традициях и символах, историю любви святых Петра и Февронии. Затем пройдут мастер-классы по декоративно-прикладному творчеству: создание семейного оберега; создание праздничной "</w:t>
            </w:r>
            <w:proofErr w:type="spellStart"/>
            <w:r w:rsidRPr="0025203B">
              <w:rPr>
                <w:rFonts w:ascii="Times New Roman" w:eastAsia="Times New Roman" w:hAnsi="Times New Roman"/>
                <w:color w:val="000000"/>
                <w:sz w:val="28"/>
                <w:szCs w:val="28"/>
                <w:lang w:eastAsia="ru-RU"/>
              </w:rPr>
              <w:t>февроньки</w:t>
            </w:r>
            <w:proofErr w:type="spellEnd"/>
            <w:r w:rsidRPr="0025203B">
              <w:rPr>
                <w:rFonts w:ascii="Times New Roman" w:eastAsia="Times New Roman" w:hAnsi="Times New Roman"/>
                <w:color w:val="000000"/>
                <w:sz w:val="28"/>
                <w:szCs w:val="28"/>
                <w:lang w:eastAsia="ru-RU"/>
              </w:rPr>
              <w:t>" — открытки с изображением ромашек или других символов семьи.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AA302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7108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08.07.2022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0FCC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D546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5CAB0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1AAFD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6A1C860C" w14:textId="77777777" w:rsidTr="00DF780E">
        <w:trPr>
          <w:gridAfter w:val="1"/>
          <w:wAfter w:w="47" w:type="dxa"/>
          <w:trHeight w:val="70"/>
        </w:trPr>
        <w:tc>
          <w:tcPr>
            <w:tcW w:w="643" w:type="dxa"/>
            <w:tcBorders>
              <w:top w:val="single" w:sz="4" w:space="0" w:color="auto"/>
              <w:left w:val="single" w:sz="4" w:space="0" w:color="auto"/>
              <w:bottom w:val="single" w:sz="4" w:space="0" w:color="auto"/>
              <w:right w:val="nil"/>
            </w:tcBorders>
            <w:shd w:val="clear" w:color="auto" w:fill="auto"/>
            <w:vAlign w:val="center"/>
          </w:tcPr>
          <w:p w14:paraId="501EE5D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13</w:t>
            </w:r>
          </w:p>
        </w:tc>
        <w:tc>
          <w:tcPr>
            <w:tcW w:w="2193"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C63779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"Рисуем ромашки"</w:t>
            </w:r>
          </w:p>
        </w:tc>
        <w:tc>
          <w:tcPr>
            <w:tcW w:w="4394" w:type="dxa"/>
            <w:tcBorders>
              <w:top w:val="single" w:sz="4" w:space="0" w:color="auto"/>
              <w:left w:val="nil"/>
              <w:bottom w:val="single" w:sz="4" w:space="0" w:color="auto"/>
              <w:right w:val="single" w:sz="4" w:space="0" w:color="auto"/>
            </w:tcBorders>
            <w:shd w:val="clear" w:color="FFFFFF" w:fill="FFFFFF"/>
            <w:vAlign w:val="center"/>
            <w:hideMark/>
          </w:tcPr>
          <w:p w14:paraId="1EEFAE9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Мастер-класс по интуитивной живописи, посвященный Дню семьи, любви и верности</w:t>
            </w:r>
          </w:p>
        </w:tc>
        <w:tc>
          <w:tcPr>
            <w:tcW w:w="992" w:type="dxa"/>
            <w:tcBorders>
              <w:top w:val="single" w:sz="4" w:space="0" w:color="auto"/>
              <w:left w:val="nil"/>
              <w:bottom w:val="single" w:sz="4" w:space="0" w:color="auto"/>
              <w:right w:val="single" w:sz="4" w:space="0" w:color="auto"/>
            </w:tcBorders>
            <w:shd w:val="clear" w:color="FFFFFF" w:fill="FFFFFF"/>
            <w:vAlign w:val="center"/>
            <w:hideMark/>
          </w:tcPr>
          <w:p w14:paraId="6C092B9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Онлайн</w:t>
            </w:r>
          </w:p>
        </w:tc>
        <w:tc>
          <w:tcPr>
            <w:tcW w:w="1664" w:type="dxa"/>
            <w:tcBorders>
              <w:top w:val="single" w:sz="4" w:space="0" w:color="auto"/>
              <w:left w:val="nil"/>
              <w:bottom w:val="single" w:sz="4" w:space="0" w:color="auto"/>
              <w:right w:val="single" w:sz="4" w:space="0" w:color="auto"/>
            </w:tcBorders>
            <w:shd w:val="clear" w:color="FFFFFF" w:fill="FFFFFF"/>
            <w:vAlign w:val="center"/>
            <w:hideMark/>
          </w:tcPr>
          <w:p w14:paraId="36DB540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08.07.2022</w:t>
            </w:r>
          </w:p>
        </w:tc>
        <w:tc>
          <w:tcPr>
            <w:tcW w:w="888" w:type="dxa"/>
            <w:tcBorders>
              <w:top w:val="single" w:sz="4" w:space="0" w:color="auto"/>
              <w:left w:val="nil"/>
              <w:bottom w:val="single" w:sz="4" w:space="0" w:color="auto"/>
              <w:right w:val="single" w:sz="4" w:space="0" w:color="auto"/>
            </w:tcBorders>
            <w:shd w:val="clear" w:color="FFFFFF" w:fill="FFFFFF"/>
            <w:vAlign w:val="center"/>
            <w:hideMark/>
          </w:tcPr>
          <w:p w14:paraId="173314F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15:00</w:t>
            </w:r>
          </w:p>
        </w:tc>
        <w:tc>
          <w:tcPr>
            <w:tcW w:w="2119" w:type="dxa"/>
            <w:tcBorders>
              <w:top w:val="single" w:sz="4" w:space="0" w:color="auto"/>
              <w:left w:val="nil"/>
              <w:bottom w:val="single" w:sz="4" w:space="0" w:color="auto"/>
              <w:right w:val="single" w:sz="4" w:space="0" w:color="auto"/>
            </w:tcBorders>
            <w:shd w:val="clear" w:color="FFFFFF" w:fill="FFFFFF"/>
            <w:vAlign w:val="center"/>
            <w:hideMark/>
          </w:tcPr>
          <w:p w14:paraId="1DB816B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Маршала Тухачевского ул., д.20, к.1 https://dtim.mskobr.ru/#/</w:t>
            </w:r>
          </w:p>
        </w:tc>
        <w:tc>
          <w:tcPr>
            <w:tcW w:w="2420" w:type="dxa"/>
            <w:gridSpan w:val="2"/>
            <w:tcBorders>
              <w:top w:val="single" w:sz="4" w:space="0" w:color="auto"/>
              <w:left w:val="nil"/>
              <w:bottom w:val="single" w:sz="4" w:space="0" w:color="auto"/>
              <w:right w:val="single" w:sz="4" w:space="0" w:color="auto"/>
            </w:tcBorders>
            <w:shd w:val="clear" w:color="FFFFFF" w:fill="FFFFFF"/>
            <w:vAlign w:val="center"/>
            <w:hideMark/>
          </w:tcPr>
          <w:p w14:paraId="3A4BE27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ГБОУ ДО ДТДМ "Хорошево", </w:t>
            </w:r>
            <w:proofErr w:type="spellStart"/>
            <w:r w:rsidRPr="0025203B">
              <w:rPr>
                <w:rFonts w:ascii="Times New Roman" w:eastAsia="Times New Roman" w:hAnsi="Times New Roman"/>
                <w:sz w:val="28"/>
                <w:szCs w:val="28"/>
                <w:lang w:eastAsia="ru-RU"/>
              </w:rPr>
              <w:t>Гулидова</w:t>
            </w:r>
            <w:proofErr w:type="spellEnd"/>
            <w:r w:rsidRPr="0025203B">
              <w:rPr>
                <w:rFonts w:ascii="Times New Roman" w:eastAsia="Times New Roman" w:hAnsi="Times New Roman"/>
                <w:sz w:val="28"/>
                <w:szCs w:val="28"/>
                <w:lang w:eastAsia="ru-RU"/>
              </w:rPr>
              <w:t xml:space="preserve"> Валерия Юрьевна, 8(499) 192-91-72</w:t>
            </w:r>
          </w:p>
        </w:tc>
        <w:tc>
          <w:tcPr>
            <w:tcW w:w="714" w:type="dxa"/>
            <w:gridSpan w:val="2"/>
            <w:tcBorders>
              <w:top w:val="single" w:sz="4" w:space="0" w:color="auto"/>
              <w:left w:val="nil"/>
              <w:bottom w:val="single" w:sz="4" w:space="0" w:color="auto"/>
              <w:right w:val="single" w:sz="4" w:space="0" w:color="auto"/>
            </w:tcBorders>
            <w:shd w:val="clear" w:color="FFFFFF" w:fill="FFFFFF"/>
            <w:vAlign w:val="center"/>
            <w:hideMark/>
          </w:tcPr>
          <w:p w14:paraId="0C3BB85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100</w:t>
            </w:r>
          </w:p>
        </w:tc>
      </w:tr>
      <w:tr w:rsidR="00495809" w:rsidRPr="0025203B" w14:paraId="0CFF6313" w14:textId="77777777" w:rsidTr="00DF780E">
        <w:trPr>
          <w:gridAfter w:val="1"/>
          <w:wAfter w:w="47" w:type="dxa"/>
          <w:trHeight w:val="70"/>
        </w:trPr>
        <w:tc>
          <w:tcPr>
            <w:tcW w:w="643" w:type="dxa"/>
            <w:tcBorders>
              <w:top w:val="single" w:sz="4" w:space="0" w:color="auto"/>
              <w:left w:val="single" w:sz="4" w:space="0" w:color="auto"/>
              <w:bottom w:val="single" w:sz="4" w:space="0" w:color="auto"/>
              <w:right w:val="nil"/>
            </w:tcBorders>
            <w:shd w:val="clear" w:color="auto" w:fill="auto"/>
            <w:vAlign w:val="center"/>
          </w:tcPr>
          <w:p w14:paraId="634F786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A5BB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Чудо о Петре и Февронии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02E191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Библиотекарь расскажет о корнях праздника и о православных </w:t>
            </w:r>
            <w:r w:rsidRPr="0025203B">
              <w:rPr>
                <w:rFonts w:ascii="Times New Roman" w:eastAsia="Times New Roman" w:hAnsi="Times New Roman"/>
                <w:color w:val="000000"/>
                <w:sz w:val="28"/>
                <w:szCs w:val="28"/>
                <w:lang w:eastAsia="ru-RU"/>
              </w:rPr>
              <w:lastRenderedPageBreak/>
              <w:t>святых Петре и Февронии, которые стали нерушимыми православными символами семейной любви и верности. Познакомит присутствующих с символом праздника - ромашкой. Будет оформлена книжная выставка, где будут представлены книги и журналы о празднике, о роли семьи, о построении семейных отношений и о воспитании детей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3860A8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EE89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08.07.2022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C980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13BD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w:t>
            </w:r>
            <w:r w:rsidRPr="0025203B">
              <w:rPr>
                <w:rFonts w:ascii="Times New Roman" w:eastAsia="Times New Roman" w:hAnsi="Times New Roman"/>
                <w:color w:val="000000"/>
                <w:sz w:val="28"/>
                <w:szCs w:val="28"/>
                <w:lang w:eastAsia="ru-RU"/>
              </w:rPr>
              <w:lastRenderedPageBreak/>
              <w:t>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81147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w:t>
            </w:r>
            <w:r w:rsidRPr="0025203B">
              <w:rPr>
                <w:rFonts w:ascii="Times New Roman" w:eastAsia="Times New Roman" w:hAnsi="Times New Roman"/>
                <w:sz w:val="28"/>
                <w:szCs w:val="28"/>
                <w:lang w:eastAsia="ru-RU"/>
              </w:rPr>
              <w:lastRenderedPageBreak/>
              <w:t>Татьяна Николаевна, 8(499)194-67-21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A50E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30</w:t>
            </w:r>
          </w:p>
        </w:tc>
      </w:tr>
      <w:tr w:rsidR="00495809" w:rsidRPr="0025203B" w14:paraId="4FCD9FC0" w14:textId="77777777" w:rsidTr="00DF780E">
        <w:trPr>
          <w:gridAfter w:val="1"/>
          <w:wAfter w:w="47" w:type="dxa"/>
          <w:trHeight w:val="4116"/>
        </w:trPr>
        <w:tc>
          <w:tcPr>
            <w:tcW w:w="643" w:type="dxa"/>
            <w:tcBorders>
              <w:top w:val="single" w:sz="4" w:space="0" w:color="auto"/>
              <w:left w:val="single" w:sz="4" w:space="0" w:color="auto"/>
              <w:bottom w:val="single" w:sz="4" w:space="0" w:color="auto"/>
              <w:right w:val="nil"/>
            </w:tcBorders>
            <w:shd w:val="clear" w:color="auto" w:fill="auto"/>
            <w:vAlign w:val="center"/>
          </w:tcPr>
          <w:p w14:paraId="3C88949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A142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Книжный экран: День семьи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3A473E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профессиональный праздник всех семей поговорим об истории и традициях этого праздника, о семейных укладах разных стран и народов и о </w:t>
            </w:r>
            <w:proofErr w:type="gramStart"/>
            <w:r w:rsidRPr="0025203B">
              <w:rPr>
                <w:rFonts w:ascii="Times New Roman" w:eastAsia="Times New Roman" w:hAnsi="Times New Roman"/>
                <w:color w:val="000000"/>
                <w:sz w:val="28"/>
                <w:szCs w:val="28"/>
                <w:lang w:eastAsia="ru-RU"/>
              </w:rPr>
              <w:t>том</w:t>
            </w:r>
            <w:proofErr w:type="gramEnd"/>
            <w:r w:rsidRPr="0025203B">
              <w:rPr>
                <w:rFonts w:ascii="Times New Roman" w:eastAsia="Times New Roman" w:hAnsi="Times New Roman"/>
                <w:color w:val="000000"/>
                <w:sz w:val="28"/>
                <w:szCs w:val="28"/>
                <w:lang w:eastAsia="ru-RU"/>
              </w:rPr>
              <w:t xml:space="preserve"> как он менялся с течением времени, вспомним поговорки и стихи о семейных буднях, посмотрим и обсудим фрагменты отечественных и зарубежных фильмов, посвященных семейному очагу.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6FEA32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516C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09.07.2022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6EE5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3301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989A99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13B022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3AC30DFC" w14:textId="77777777" w:rsidTr="00DF780E">
        <w:trPr>
          <w:gridAfter w:val="1"/>
          <w:wAfter w:w="47" w:type="dxa"/>
          <w:trHeight w:val="3156"/>
        </w:trPr>
        <w:tc>
          <w:tcPr>
            <w:tcW w:w="643" w:type="dxa"/>
            <w:tcBorders>
              <w:top w:val="single" w:sz="4" w:space="0" w:color="auto"/>
              <w:left w:val="single" w:sz="4" w:space="0" w:color="auto"/>
              <w:bottom w:val="single" w:sz="4" w:space="0" w:color="auto"/>
              <w:right w:val="nil"/>
            </w:tcBorders>
            <w:shd w:val="clear" w:color="auto" w:fill="auto"/>
            <w:vAlign w:val="center"/>
          </w:tcPr>
          <w:p w14:paraId="1E767AF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16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74DF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Мастер-класс,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A56AB1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EF3BB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49D2E6E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09.07.2022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3AF1C6D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86647E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6E03C6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537B42E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06C30337" w14:textId="77777777" w:rsidTr="00DF780E">
        <w:trPr>
          <w:gridAfter w:val="1"/>
          <w:wAfter w:w="47" w:type="dxa"/>
          <w:trHeight w:val="3061"/>
        </w:trPr>
        <w:tc>
          <w:tcPr>
            <w:tcW w:w="643" w:type="dxa"/>
            <w:tcBorders>
              <w:top w:val="single" w:sz="4" w:space="0" w:color="auto"/>
              <w:left w:val="single" w:sz="4" w:space="0" w:color="auto"/>
              <w:bottom w:val="single" w:sz="4" w:space="0" w:color="auto"/>
              <w:right w:val="nil"/>
            </w:tcBorders>
            <w:shd w:val="clear" w:color="auto" w:fill="auto"/>
            <w:vAlign w:val="center"/>
          </w:tcPr>
          <w:p w14:paraId="67FC438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6863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C483B2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Мероприятия проводятся совместно с Центром физической культуры и спорта СЗАО г. Москвы.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12507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A98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8C63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9C0F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5D97E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996BA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166A80E3" w14:textId="77777777" w:rsidTr="00DF780E">
        <w:trPr>
          <w:gridAfter w:val="1"/>
          <w:wAfter w:w="47" w:type="dxa"/>
          <w:trHeight w:val="550"/>
        </w:trPr>
        <w:tc>
          <w:tcPr>
            <w:tcW w:w="643" w:type="dxa"/>
            <w:tcBorders>
              <w:top w:val="single" w:sz="4" w:space="0" w:color="auto"/>
              <w:left w:val="single" w:sz="4" w:space="0" w:color="auto"/>
              <w:bottom w:val="single" w:sz="4" w:space="0" w:color="auto"/>
              <w:right w:val="nil"/>
            </w:tcBorders>
            <w:shd w:val="clear" w:color="auto" w:fill="auto"/>
            <w:vAlign w:val="center"/>
          </w:tcPr>
          <w:p w14:paraId="025F14E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16CB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proofErr w:type="spellStart"/>
            <w:r w:rsidRPr="0025203B">
              <w:rPr>
                <w:rFonts w:ascii="Times New Roman" w:eastAsia="Times New Roman" w:hAnsi="Times New Roman"/>
                <w:sz w:val="28"/>
                <w:szCs w:val="28"/>
                <w:lang w:eastAsia="ru-RU"/>
              </w:rPr>
              <w:t>КУЛЬТлето</w:t>
            </w:r>
            <w:proofErr w:type="spellEnd"/>
            <w:r w:rsidRPr="0025203B">
              <w:rPr>
                <w:rFonts w:ascii="Times New Roman" w:eastAsia="Times New Roman" w:hAnsi="Times New Roman"/>
                <w:sz w:val="28"/>
                <w:szCs w:val="28"/>
                <w:lang w:eastAsia="ru-RU"/>
              </w:rPr>
              <w:t xml:space="preserve"> "Творчество по-английски"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5A43B9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Мероприятия летнего интенсива "Творчество по-английски". Изучение иностранных языков. Арт-технология - представляет собой синтез двух областей знания (искусства и педагогики), обеспечивающих разработку теории и практики процесса развития детей через искусство и художественно-творческую деятельность.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88EE68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F68D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11.07 13.07.2022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5F41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21D7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30B1C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21C40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r>
      <w:tr w:rsidR="00495809" w:rsidRPr="0025203B" w14:paraId="77C9A34D" w14:textId="77777777" w:rsidTr="00DF780E">
        <w:trPr>
          <w:gridAfter w:val="1"/>
          <w:wAfter w:w="47" w:type="dxa"/>
          <w:trHeight w:val="3516"/>
        </w:trPr>
        <w:tc>
          <w:tcPr>
            <w:tcW w:w="643" w:type="dxa"/>
            <w:tcBorders>
              <w:top w:val="single" w:sz="4" w:space="0" w:color="auto"/>
              <w:left w:val="single" w:sz="4" w:space="0" w:color="auto"/>
              <w:bottom w:val="single" w:sz="4" w:space="0" w:color="auto"/>
              <w:right w:val="nil"/>
            </w:tcBorders>
            <w:shd w:val="clear" w:color="auto" w:fill="auto"/>
            <w:vAlign w:val="center"/>
          </w:tcPr>
          <w:p w14:paraId="0EDF425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19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178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День России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16EE4E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Презентация по теме праздника "Этой силе имя есть – Россия!", в ходе которой библиотекари расскажут всю культурно-историческую суть этого дня. Книжная выставка "И сладка песнь в честь Родины поётся", на которой представлены книги по российской истории и о великих людях нашей страны.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50277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7E1B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C0F1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CA43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86077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A10F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1CF3C28F" w14:textId="77777777" w:rsidTr="00DF780E">
        <w:trPr>
          <w:gridAfter w:val="1"/>
          <w:wAfter w:w="47" w:type="dxa"/>
          <w:trHeight w:val="2386"/>
        </w:trPr>
        <w:tc>
          <w:tcPr>
            <w:tcW w:w="643" w:type="dxa"/>
            <w:tcBorders>
              <w:top w:val="single" w:sz="4" w:space="0" w:color="auto"/>
              <w:left w:val="single" w:sz="4" w:space="0" w:color="auto"/>
              <w:bottom w:val="single" w:sz="4" w:space="0" w:color="auto"/>
              <w:right w:val="nil"/>
            </w:tcBorders>
            <w:shd w:val="clear" w:color="auto" w:fill="auto"/>
            <w:vAlign w:val="center"/>
          </w:tcPr>
          <w:p w14:paraId="0D8ABD9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7B34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CC6775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4DC89A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B990DE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79B8238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837B12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B933D1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5A9B901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5C33D47D" w14:textId="77777777" w:rsidTr="00DF780E">
        <w:trPr>
          <w:gridAfter w:val="1"/>
          <w:wAfter w:w="47" w:type="dxa"/>
          <w:trHeight w:val="267"/>
        </w:trPr>
        <w:tc>
          <w:tcPr>
            <w:tcW w:w="643" w:type="dxa"/>
            <w:tcBorders>
              <w:top w:val="single" w:sz="4" w:space="0" w:color="auto"/>
              <w:left w:val="single" w:sz="4" w:space="0" w:color="auto"/>
              <w:bottom w:val="single" w:sz="4" w:space="0" w:color="auto"/>
              <w:right w:val="nil"/>
            </w:tcBorders>
            <w:shd w:val="clear" w:color="auto" w:fill="auto"/>
            <w:vAlign w:val="center"/>
          </w:tcPr>
          <w:p w14:paraId="4E7BB99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CE22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Сладкий день</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6CCC06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честь всемирного праздника шоколада, сотрудники библиотеки расскажут об истории праздника и об интересных фактах о шоколаде. Далее пройдет кулинарный мастер-класс по декорированию имбирных пряников и печенек с помощью сладкой глазури и кондитерской посыпки. гости смогут насладиться чаем с своими работами.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7FDAE7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A176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0383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9442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37C85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0E3C8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69AC29D7" w14:textId="77777777" w:rsidTr="00DF780E">
        <w:trPr>
          <w:gridAfter w:val="1"/>
          <w:wAfter w:w="47" w:type="dxa"/>
          <w:trHeight w:val="3624"/>
        </w:trPr>
        <w:tc>
          <w:tcPr>
            <w:tcW w:w="643" w:type="dxa"/>
            <w:tcBorders>
              <w:top w:val="single" w:sz="4" w:space="0" w:color="auto"/>
              <w:left w:val="single" w:sz="4" w:space="0" w:color="auto"/>
              <w:bottom w:val="single" w:sz="4" w:space="0" w:color="auto"/>
              <w:right w:val="nil"/>
            </w:tcBorders>
            <w:shd w:val="clear" w:color="auto" w:fill="auto"/>
            <w:vAlign w:val="center"/>
          </w:tcPr>
          <w:p w14:paraId="4B6B9F0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22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053F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в шоколаде</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F61F9B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proofErr w:type="spellStart"/>
            <w:r w:rsidRPr="0025203B">
              <w:rPr>
                <w:rFonts w:ascii="Times New Roman" w:eastAsia="Times New Roman" w:hAnsi="Times New Roman"/>
                <w:color w:val="000000"/>
                <w:sz w:val="28"/>
                <w:szCs w:val="28"/>
                <w:lang w:eastAsia="ru-RU"/>
              </w:rPr>
              <w:t>Книжно</w:t>
            </w:r>
            <w:proofErr w:type="spellEnd"/>
            <w:r w:rsidRPr="0025203B">
              <w:rPr>
                <w:rFonts w:ascii="Times New Roman" w:eastAsia="Times New Roman" w:hAnsi="Times New Roman"/>
                <w:color w:val="000000"/>
                <w:sz w:val="28"/>
                <w:szCs w:val="28"/>
                <w:lang w:eastAsia="ru-RU"/>
              </w:rPr>
              <w:t>-иллюстративная выставка "Шоколадные истории". "Шоколадная викторина". Шоколадные игры и конкурсы. Станцуют "Шоколадный флешмоб", получат сладкие призы, создадут "Шоколадную галерею" на асфальте, а также посмотрят мультипликационный фильм "Сладкая сказка".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B5599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BB31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2C8D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FEF6BC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F07317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01C9E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793710CB" w14:textId="77777777" w:rsidTr="00DF780E">
        <w:trPr>
          <w:gridAfter w:val="1"/>
          <w:wAfter w:w="47" w:type="dxa"/>
          <w:trHeight w:val="3624"/>
        </w:trPr>
        <w:tc>
          <w:tcPr>
            <w:tcW w:w="643" w:type="dxa"/>
            <w:tcBorders>
              <w:top w:val="single" w:sz="4" w:space="0" w:color="auto"/>
              <w:left w:val="single" w:sz="4" w:space="0" w:color="auto"/>
              <w:bottom w:val="single" w:sz="4" w:space="0" w:color="auto"/>
              <w:right w:val="nil"/>
            </w:tcBorders>
            <w:shd w:val="clear" w:color="auto" w:fill="auto"/>
            <w:vAlign w:val="center"/>
          </w:tcPr>
          <w:p w14:paraId="0CCE056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23AA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E7FEFC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D1E957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7958A67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13.07.2022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58F7BBF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2F3A3C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7DE5B4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3860EB7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771AE680" w14:textId="77777777" w:rsidTr="00DF780E">
        <w:trPr>
          <w:gridAfter w:val="1"/>
          <w:wAfter w:w="47" w:type="dxa"/>
          <w:trHeight w:val="5654"/>
        </w:trPr>
        <w:tc>
          <w:tcPr>
            <w:tcW w:w="643" w:type="dxa"/>
            <w:tcBorders>
              <w:top w:val="single" w:sz="4" w:space="0" w:color="auto"/>
              <w:left w:val="single" w:sz="4" w:space="0" w:color="auto"/>
              <w:bottom w:val="single" w:sz="4" w:space="0" w:color="auto"/>
              <w:right w:val="nil"/>
            </w:tcBorders>
            <w:shd w:val="clear" w:color="auto" w:fill="auto"/>
            <w:vAlign w:val="center"/>
          </w:tcPr>
          <w:p w14:paraId="508C3BA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24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92B8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"Рыцарские бои на </w:t>
            </w:r>
            <w:proofErr w:type="spellStart"/>
            <w:r w:rsidRPr="0025203B">
              <w:rPr>
                <w:rFonts w:ascii="Times New Roman" w:eastAsia="Times New Roman" w:hAnsi="Times New Roman"/>
                <w:sz w:val="28"/>
                <w:szCs w:val="28"/>
                <w:lang w:eastAsia="ru-RU"/>
              </w:rPr>
              <w:t>тямбарах</w:t>
            </w:r>
            <w:proofErr w:type="spellEnd"/>
            <w:r w:rsidRPr="0025203B">
              <w:rPr>
                <w:rFonts w:ascii="Times New Roman" w:eastAsia="Times New Roman" w:hAnsi="Times New Roman"/>
                <w:sz w:val="28"/>
                <w:szCs w:val="28"/>
                <w:lang w:eastAsia="ru-RU"/>
              </w:rPr>
              <w:t>" игротека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C683DF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"Ежегодно в течении лета культурный центр «Феникс» проводит игровые программы, мастер-классы и пленэры, уникальные активности. Одно из таких направлений – это «Рыцарские бои на тембрах». </w:t>
            </w:r>
            <w:r w:rsidRPr="0025203B">
              <w:rPr>
                <w:rFonts w:ascii="Times New Roman" w:eastAsia="Times New Roman" w:hAnsi="Times New Roman"/>
                <w:sz w:val="28"/>
                <w:szCs w:val="28"/>
                <w:lang w:eastAsia="ru-RU"/>
              </w:rPr>
              <w:br/>
              <w:t xml:space="preserve">дворовый конкурс «Рыцарские бои на </w:t>
            </w:r>
            <w:proofErr w:type="spellStart"/>
            <w:r w:rsidRPr="0025203B">
              <w:rPr>
                <w:rFonts w:ascii="Times New Roman" w:eastAsia="Times New Roman" w:hAnsi="Times New Roman"/>
                <w:sz w:val="28"/>
                <w:szCs w:val="28"/>
                <w:lang w:eastAsia="ru-RU"/>
              </w:rPr>
              <w:t>тямбарах</w:t>
            </w:r>
            <w:proofErr w:type="spellEnd"/>
            <w:r w:rsidRPr="0025203B">
              <w:rPr>
                <w:rFonts w:ascii="Times New Roman" w:eastAsia="Times New Roman" w:hAnsi="Times New Roman"/>
                <w:sz w:val="28"/>
                <w:szCs w:val="28"/>
                <w:lang w:eastAsia="ru-RU"/>
              </w:rPr>
              <w:t xml:space="preserve">», который состоится на открытой площадке. </w:t>
            </w:r>
            <w:proofErr w:type="spellStart"/>
            <w:r w:rsidRPr="0025203B">
              <w:rPr>
                <w:rFonts w:ascii="Times New Roman" w:eastAsia="Times New Roman" w:hAnsi="Times New Roman"/>
                <w:sz w:val="28"/>
                <w:szCs w:val="28"/>
                <w:lang w:eastAsia="ru-RU"/>
              </w:rPr>
              <w:t>Тямбара</w:t>
            </w:r>
            <w:proofErr w:type="spellEnd"/>
            <w:r w:rsidRPr="0025203B">
              <w:rPr>
                <w:rFonts w:ascii="Times New Roman" w:eastAsia="Times New Roman" w:hAnsi="Times New Roman"/>
                <w:sz w:val="28"/>
                <w:szCs w:val="28"/>
                <w:lang w:eastAsia="ru-RU"/>
              </w:rPr>
              <w:t xml:space="preserve"> </w:t>
            </w:r>
            <w:proofErr w:type="gramStart"/>
            <w:r w:rsidRPr="0025203B">
              <w:rPr>
                <w:rFonts w:ascii="Times New Roman" w:eastAsia="Times New Roman" w:hAnsi="Times New Roman"/>
                <w:sz w:val="28"/>
                <w:szCs w:val="28"/>
                <w:lang w:eastAsia="ru-RU"/>
              </w:rPr>
              <w:t>- это</w:t>
            </w:r>
            <w:proofErr w:type="gramEnd"/>
            <w:r w:rsidRPr="0025203B">
              <w:rPr>
                <w:rFonts w:ascii="Times New Roman" w:eastAsia="Times New Roman" w:hAnsi="Times New Roman"/>
                <w:sz w:val="28"/>
                <w:szCs w:val="28"/>
                <w:lang w:eastAsia="ru-RU"/>
              </w:rPr>
              <w:t xml:space="preserve"> поединки на спортивном оружии, пластиковых мечах со специальным смягчением. Головы бойцов защищены шлемами с прозрачными масками, которые обеспечивают высокую защиту всей головы и при этом дают хороший обзор и вентиляцию.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1E686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8F7C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14.07.2022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7B4B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C955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4A01A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2EFFE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r>
      <w:tr w:rsidR="00495809" w:rsidRPr="0025203B" w14:paraId="7E96EF02" w14:textId="77777777" w:rsidTr="00DF780E">
        <w:trPr>
          <w:gridAfter w:val="1"/>
          <w:wAfter w:w="47" w:type="dxa"/>
          <w:trHeight w:val="2857"/>
        </w:trPr>
        <w:tc>
          <w:tcPr>
            <w:tcW w:w="643" w:type="dxa"/>
            <w:tcBorders>
              <w:top w:val="single" w:sz="4" w:space="0" w:color="auto"/>
              <w:left w:val="single" w:sz="4" w:space="0" w:color="auto"/>
              <w:bottom w:val="single" w:sz="4" w:space="0" w:color="auto"/>
              <w:right w:val="nil"/>
            </w:tcBorders>
            <w:shd w:val="clear" w:color="auto" w:fill="auto"/>
            <w:vAlign w:val="center"/>
          </w:tcPr>
          <w:p w14:paraId="5E09AA3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3170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4266F3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85290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C83FD8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14.07.2022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2EA149C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C974FA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3D85C2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E5499A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D1F2B62" w14:textId="77777777" w:rsidTr="00DF780E">
        <w:trPr>
          <w:gridAfter w:val="1"/>
          <w:wAfter w:w="47" w:type="dxa"/>
          <w:trHeight w:val="4164"/>
        </w:trPr>
        <w:tc>
          <w:tcPr>
            <w:tcW w:w="643" w:type="dxa"/>
            <w:tcBorders>
              <w:top w:val="single" w:sz="4" w:space="0" w:color="auto"/>
              <w:left w:val="single" w:sz="4" w:space="0" w:color="auto"/>
              <w:bottom w:val="single" w:sz="4" w:space="0" w:color="auto"/>
              <w:right w:val="nil"/>
            </w:tcBorders>
            <w:shd w:val="clear" w:color="auto" w:fill="auto"/>
            <w:vAlign w:val="center"/>
          </w:tcPr>
          <w:p w14:paraId="7F5C160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26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6504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Петр I. Черты личности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5029B1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Мероприятие знакомит читателей с противоречивой и сложной фигурой Петра I. Сотрудник библиотеки расскажет об основных датах из его биографии и об основных направлениях его внутренней и внешней политики. Слайд-презентация познакомит с годами правления Петра I. Викторина "Исторические личности. Петр 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05BA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6CF8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4B40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A6E1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6E5F7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52374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72916FDE" w14:textId="77777777" w:rsidTr="00DF780E">
        <w:trPr>
          <w:gridAfter w:val="1"/>
          <w:wAfter w:w="47" w:type="dxa"/>
          <w:trHeight w:val="2168"/>
        </w:trPr>
        <w:tc>
          <w:tcPr>
            <w:tcW w:w="643" w:type="dxa"/>
            <w:tcBorders>
              <w:top w:val="single" w:sz="4" w:space="0" w:color="auto"/>
              <w:left w:val="single" w:sz="4" w:space="0" w:color="auto"/>
              <w:bottom w:val="single" w:sz="4" w:space="0" w:color="auto"/>
              <w:right w:val="nil"/>
            </w:tcBorders>
            <w:shd w:val="clear" w:color="auto" w:fill="auto"/>
            <w:vAlign w:val="center"/>
          </w:tcPr>
          <w:p w14:paraId="6FD015D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368C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B3825D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Мероприятия проводятся совместно с Центром физической культуры и спорта СЗАО г. Москвы.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115B4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6FA3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A313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F53B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9B5E8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876DE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04F23D77" w14:textId="77777777" w:rsidTr="00DF780E">
        <w:trPr>
          <w:gridAfter w:val="1"/>
          <w:wAfter w:w="47" w:type="dxa"/>
          <w:trHeight w:val="2960"/>
        </w:trPr>
        <w:tc>
          <w:tcPr>
            <w:tcW w:w="643" w:type="dxa"/>
            <w:tcBorders>
              <w:top w:val="single" w:sz="4" w:space="0" w:color="auto"/>
              <w:left w:val="single" w:sz="4" w:space="0" w:color="auto"/>
              <w:bottom w:val="single" w:sz="4" w:space="0" w:color="auto"/>
              <w:right w:val="nil"/>
            </w:tcBorders>
            <w:shd w:val="clear" w:color="auto" w:fill="auto"/>
            <w:vAlign w:val="center"/>
          </w:tcPr>
          <w:p w14:paraId="507D963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81AC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«Своими руками»</w:t>
            </w:r>
          </w:p>
        </w:tc>
        <w:tc>
          <w:tcPr>
            <w:tcW w:w="4394" w:type="dxa"/>
            <w:tcBorders>
              <w:top w:val="single" w:sz="4" w:space="0" w:color="auto"/>
              <w:left w:val="nil"/>
              <w:bottom w:val="single" w:sz="4" w:space="0" w:color="auto"/>
              <w:right w:val="single" w:sz="4" w:space="0" w:color="auto"/>
            </w:tcBorders>
            <w:shd w:val="clear" w:color="auto" w:fill="auto"/>
            <w:hideMark/>
          </w:tcPr>
          <w:p w14:paraId="55287F5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      Дворовый мастер-класс «Своими руками». Изготовление своими руками поделок из природных материалов помогает провести время с пользой, воспитывает трудолюбие и усидчивость у детей, дает толчок для фантазии, развивает эстетический вкус, память и мышление.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DA9084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FCBC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8B94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7BC0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D5CC2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0521E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w:t>
            </w:r>
          </w:p>
        </w:tc>
      </w:tr>
      <w:tr w:rsidR="00495809" w:rsidRPr="0025203B" w14:paraId="0812BDE1" w14:textId="77777777" w:rsidTr="00DF780E">
        <w:trPr>
          <w:gridAfter w:val="1"/>
          <w:wAfter w:w="47" w:type="dxa"/>
          <w:trHeight w:val="2535"/>
        </w:trPr>
        <w:tc>
          <w:tcPr>
            <w:tcW w:w="643" w:type="dxa"/>
            <w:tcBorders>
              <w:top w:val="single" w:sz="4" w:space="0" w:color="auto"/>
              <w:left w:val="single" w:sz="4" w:space="0" w:color="auto"/>
              <w:bottom w:val="single" w:sz="4" w:space="0" w:color="auto"/>
              <w:right w:val="nil"/>
            </w:tcBorders>
            <w:shd w:val="clear" w:color="auto" w:fill="auto"/>
            <w:vAlign w:val="center"/>
          </w:tcPr>
          <w:p w14:paraId="5C2CA79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29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62FE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C07DDC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4D2D0C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669FA3A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15561D3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3AB1E1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6AD6BA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7607108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BC00046" w14:textId="77777777" w:rsidTr="00DF780E">
        <w:trPr>
          <w:gridAfter w:val="1"/>
          <w:wAfter w:w="47" w:type="dxa"/>
          <w:trHeight w:val="1266"/>
        </w:trPr>
        <w:tc>
          <w:tcPr>
            <w:tcW w:w="643" w:type="dxa"/>
            <w:tcBorders>
              <w:top w:val="single" w:sz="4" w:space="0" w:color="auto"/>
              <w:left w:val="single" w:sz="4" w:space="0" w:color="auto"/>
              <w:bottom w:val="single" w:sz="4" w:space="0" w:color="auto"/>
              <w:right w:val="nil"/>
            </w:tcBorders>
            <w:shd w:val="clear" w:color="auto" w:fill="auto"/>
            <w:vAlign w:val="center"/>
          </w:tcPr>
          <w:p w14:paraId="520B0D5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ADF8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 "Жираф большой, ему виднее"</w:t>
            </w:r>
          </w:p>
        </w:tc>
        <w:tc>
          <w:tcPr>
            <w:tcW w:w="4394" w:type="dxa"/>
            <w:tcBorders>
              <w:top w:val="single" w:sz="4" w:space="0" w:color="auto"/>
              <w:left w:val="nil"/>
              <w:bottom w:val="single" w:sz="4" w:space="0" w:color="auto"/>
              <w:right w:val="single" w:sz="4" w:space="0" w:color="auto"/>
            </w:tcBorders>
            <w:shd w:val="clear" w:color="auto" w:fill="auto"/>
            <w:hideMark/>
          </w:tcPr>
          <w:p w14:paraId="752EF91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Дворовый мастер-класс «Жираф большой, ему виднее». Жираф — едва ли не самое узнаваемое животное на планете. Эволюционные процессы сделали это создание по-настоящему уникальным и не имеющим никаких других похожих на него живых существ. Научное название жирафа </w:t>
            </w:r>
            <w:proofErr w:type="spellStart"/>
            <w:r w:rsidRPr="0025203B">
              <w:rPr>
                <w:rFonts w:ascii="Times New Roman" w:eastAsia="Times New Roman" w:hAnsi="Times New Roman"/>
                <w:sz w:val="28"/>
                <w:szCs w:val="28"/>
                <w:lang w:eastAsia="ru-RU"/>
              </w:rPr>
              <w:t>camelopardalis</w:t>
            </w:r>
            <w:proofErr w:type="spellEnd"/>
            <w:r w:rsidRPr="0025203B">
              <w:rPr>
                <w:rFonts w:ascii="Times New Roman" w:eastAsia="Times New Roman" w:hAnsi="Times New Roman"/>
                <w:sz w:val="28"/>
                <w:szCs w:val="28"/>
                <w:lang w:eastAsia="ru-RU"/>
              </w:rPr>
              <w:t xml:space="preserve">. Оно произошло из латинского </w:t>
            </w:r>
            <w:proofErr w:type="spellStart"/>
            <w:r w:rsidRPr="0025203B">
              <w:rPr>
                <w:rFonts w:ascii="Times New Roman" w:eastAsia="Times New Roman" w:hAnsi="Times New Roman"/>
                <w:sz w:val="28"/>
                <w:szCs w:val="28"/>
                <w:lang w:eastAsia="ru-RU"/>
              </w:rPr>
              <w:t>cameleopard</w:t>
            </w:r>
            <w:proofErr w:type="spellEnd"/>
            <w:r w:rsidRPr="0025203B">
              <w:rPr>
                <w:rFonts w:ascii="Times New Roman" w:eastAsia="Times New Roman" w:hAnsi="Times New Roman"/>
                <w:sz w:val="28"/>
                <w:szCs w:val="28"/>
                <w:lang w:eastAsia="ru-RU"/>
              </w:rPr>
              <w:t xml:space="preserve"> (</w:t>
            </w:r>
            <w:proofErr w:type="spellStart"/>
            <w:r w:rsidRPr="0025203B">
              <w:rPr>
                <w:rFonts w:ascii="Times New Roman" w:eastAsia="Times New Roman" w:hAnsi="Times New Roman"/>
                <w:sz w:val="28"/>
                <w:szCs w:val="28"/>
                <w:lang w:eastAsia="ru-RU"/>
              </w:rPr>
              <w:t>camel+leopard</w:t>
            </w:r>
            <w:proofErr w:type="spellEnd"/>
            <w:r w:rsidRPr="0025203B">
              <w:rPr>
                <w:rFonts w:ascii="Times New Roman" w:eastAsia="Times New Roman" w:hAnsi="Times New Roman"/>
                <w:sz w:val="28"/>
                <w:szCs w:val="28"/>
                <w:lang w:eastAsia="ru-RU"/>
              </w:rPr>
              <w:t xml:space="preserve">). Такое название в Древнем Риме им дали, потому что животные были большие, как верблюд, и с пятнами, как у леопарда. Жирафы – единственные животные, которые не умеют зевать.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17C60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79148AA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19.07.2022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2418048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872A38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0F969B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B5A216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w:t>
            </w:r>
          </w:p>
        </w:tc>
      </w:tr>
      <w:tr w:rsidR="00495809" w:rsidRPr="0025203B" w14:paraId="410CE60B" w14:textId="77777777" w:rsidTr="00DF780E">
        <w:trPr>
          <w:gridAfter w:val="1"/>
          <w:wAfter w:w="47" w:type="dxa"/>
          <w:trHeight w:val="2052"/>
        </w:trPr>
        <w:tc>
          <w:tcPr>
            <w:tcW w:w="643" w:type="dxa"/>
            <w:tcBorders>
              <w:top w:val="single" w:sz="4" w:space="0" w:color="auto"/>
              <w:left w:val="single" w:sz="4" w:space="0" w:color="auto"/>
              <w:bottom w:val="single" w:sz="4" w:space="0" w:color="auto"/>
              <w:right w:val="nil"/>
            </w:tcBorders>
            <w:shd w:val="clear" w:color="auto" w:fill="auto"/>
            <w:vAlign w:val="center"/>
          </w:tcPr>
          <w:p w14:paraId="4FD75C7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31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21AD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Шахматный турнир к международному дню шахмат</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FCB8D8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Шахматный турнир для жителей района к международному дню шахмат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0075F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95D7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20.07.2022</w:t>
            </w:r>
          </w:p>
        </w:tc>
        <w:tc>
          <w:tcPr>
            <w:tcW w:w="8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4746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368A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Маршала Тухачевского ул., д.20, к.1 </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423CC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ГБОУ ДО ДТДМ "Хорошево", Севастьянов Григорий Владиславович, 8499192-91-72</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1CEF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50</w:t>
            </w:r>
          </w:p>
        </w:tc>
      </w:tr>
      <w:tr w:rsidR="00495809" w:rsidRPr="0025203B" w14:paraId="707D41C3" w14:textId="77777777" w:rsidTr="00DF780E">
        <w:trPr>
          <w:gridAfter w:val="1"/>
          <w:wAfter w:w="47" w:type="dxa"/>
          <w:trHeight w:val="2052"/>
        </w:trPr>
        <w:tc>
          <w:tcPr>
            <w:tcW w:w="643" w:type="dxa"/>
            <w:tcBorders>
              <w:top w:val="single" w:sz="4" w:space="0" w:color="auto"/>
              <w:left w:val="single" w:sz="4" w:space="0" w:color="auto"/>
              <w:bottom w:val="single" w:sz="4" w:space="0" w:color="auto"/>
              <w:right w:val="nil"/>
            </w:tcBorders>
            <w:shd w:val="clear" w:color="auto" w:fill="auto"/>
            <w:vAlign w:val="center"/>
          </w:tcPr>
          <w:p w14:paraId="26E1FC7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EBA6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262714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A001B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66F86C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21.07.2022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7F9349D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0841E4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78BA3D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8-917-518-03-00, общественная организация "Мой район"</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431AA6C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648B2A07"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nil"/>
            </w:tcBorders>
            <w:shd w:val="clear" w:color="auto" w:fill="auto"/>
            <w:vAlign w:val="center"/>
          </w:tcPr>
          <w:p w14:paraId="1050C06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17B3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F0FEFD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714AF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256F97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22.07.2022 </w:t>
            </w:r>
            <w:r w:rsidRPr="0025203B">
              <w:rPr>
                <w:rFonts w:ascii="Times New Roman" w:eastAsia="Times New Roman" w:hAnsi="Times New Roman"/>
                <w:lang w:eastAsia="ru-RU"/>
              </w:rPr>
              <w:t>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DAC57F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7B7788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4966AF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 И., 89175180300, общественная организация "Мой район"</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3993575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4A798DA9" w14:textId="77777777" w:rsidTr="00DF780E">
        <w:trPr>
          <w:gridAfter w:val="1"/>
          <w:wAfter w:w="47" w:type="dxa"/>
          <w:trHeight w:val="3244"/>
        </w:trPr>
        <w:tc>
          <w:tcPr>
            <w:tcW w:w="643" w:type="dxa"/>
            <w:tcBorders>
              <w:top w:val="single" w:sz="4" w:space="0" w:color="auto"/>
              <w:left w:val="single" w:sz="4" w:space="0" w:color="auto"/>
              <w:bottom w:val="single" w:sz="4" w:space="0" w:color="auto"/>
              <w:right w:val="nil"/>
            </w:tcBorders>
            <w:shd w:val="clear" w:color="auto" w:fill="auto"/>
            <w:vAlign w:val="center"/>
          </w:tcPr>
          <w:p w14:paraId="49D844E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34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9380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Усталый романтик</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046342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день рождения </w:t>
            </w:r>
            <w:proofErr w:type="spellStart"/>
            <w:r w:rsidRPr="0025203B">
              <w:rPr>
                <w:rFonts w:ascii="Times New Roman" w:eastAsia="Times New Roman" w:hAnsi="Times New Roman"/>
                <w:color w:val="000000"/>
                <w:sz w:val="28"/>
                <w:szCs w:val="28"/>
                <w:lang w:eastAsia="ru-RU"/>
              </w:rPr>
              <w:t>М.Н.Задорнова</w:t>
            </w:r>
            <w:proofErr w:type="spellEnd"/>
            <w:r w:rsidRPr="0025203B">
              <w:rPr>
                <w:rFonts w:ascii="Times New Roman" w:eastAsia="Times New Roman" w:hAnsi="Times New Roman"/>
                <w:color w:val="000000"/>
                <w:sz w:val="28"/>
                <w:szCs w:val="28"/>
                <w:lang w:eastAsia="ru-RU"/>
              </w:rPr>
              <w:t xml:space="preserve"> - советского и российского писателя. сотрудники библиотеки расскажут читателям о жизни и творчестве </w:t>
            </w:r>
            <w:proofErr w:type="spellStart"/>
            <w:r w:rsidRPr="0025203B">
              <w:rPr>
                <w:rFonts w:ascii="Times New Roman" w:eastAsia="Times New Roman" w:hAnsi="Times New Roman"/>
                <w:color w:val="000000"/>
                <w:sz w:val="28"/>
                <w:szCs w:val="28"/>
                <w:lang w:eastAsia="ru-RU"/>
              </w:rPr>
              <w:t>М.Н.Задорнова</w:t>
            </w:r>
            <w:proofErr w:type="spellEnd"/>
            <w:r w:rsidRPr="0025203B">
              <w:rPr>
                <w:rFonts w:ascii="Times New Roman" w:eastAsia="Times New Roman" w:hAnsi="Times New Roman"/>
                <w:color w:val="000000"/>
                <w:sz w:val="28"/>
                <w:szCs w:val="28"/>
                <w:lang w:eastAsia="ru-RU"/>
              </w:rPr>
              <w:t>, проведут обзорную экскурсию по библиотеке, обзор книг писателя. Фильм Михаила Николаевича "Вещий Олег. Обретенная быль" 2015 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4BF2C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D3C4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22.07.2022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EE31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94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76172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62DB0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40</w:t>
            </w:r>
          </w:p>
        </w:tc>
      </w:tr>
      <w:tr w:rsidR="00495809" w:rsidRPr="0025203B" w14:paraId="33E8E880" w14:textId="77777777" w:rsidTr="00DF780E">
        <w:trPr>
          <w:gridAfter w:val="1"/>
          <w:wAfter w:w="47" w:type="dxa"/>
          <w:trHeight w:val="2452"/>
        </w:trPr>
        <w:tc>
          <w:tcPr>
            <w:tcW w:w="643" w:type="dxa"/>
            <w:tcBorders>
              <w:top w:val="single" w:sz="4" w:space="0" w:color="auto"/>
              <w:left w:val="single" w:sz="4" w:space="0" w:color="auto"/>
              <w:bottom w:val="single" w:sz="4" w:space="0" w:color="auto"/>
              <w:right w:val="nil"/>
            </w:tcBorders>
            <w:shd w:val="clear" w:color="auto" w:fill="auto"/>
            <w:vAlign w:val="center"/>
          </w:tcPr>
          <w:p w14:paraId="343C587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9F54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Мастер-класс,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0E3021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D4757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4AB1DC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23.07.2022 </w:t>
            </w:r>
            <w:r w:rsidRPr="0025203B">
              <w:rPr>
                <w:rFonts w:ascii="Times New Roman" w:eastAsia="Times New Roman" w:hAnsi="Times New Roman"/>
                <w:lang w:eastAsia="ru-RU"/>
              </w:rPr>
              <w:t>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43A293C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F0BA7A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D2CCA7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A60855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246A3D82" w14:textId="77777777" w:rsidTr="00DF780E">
        <w:trPr>
          <w:gridAfter w:val="1"/>
          <w:wAfter w:w="47" w:type="dxa"/>
          <w:trHeight w:val="4116"/>
        </w:trPr>
        <w:tc>
          <w:tcPr>
            <w:tcW w:w="643" w:type="dxa"/>
            <w:tcBorders>
              <w:top w:val="single" w:sz="4" w:space="0" w:color="auto"/>
              <w:left w:val="single" w:sz="4" w:space="0" w:color="auto"/>
              <w:bottom w:val="single" w:sz="4" w:space="0" w:color="auto"/>
              <w:right w:val="nil"/>
            </w:tcBorders>
            <w:shd w:val="clear" w:color="auto" w:fill="auto"/>
            <w:vAlign w:val="center"/>
          </w:tcPr>
          <w:p w14:paraId="092C345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FDBA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Герой дня: русский моряк</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9FA291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честь дня ВМФ предлагаем познакомиться с морской тематикой кинематографа: вас ждет матросская кино-викторина, подборка песен о моряках, просмотр и обсуждение фрагментов отечественных и зарубежных фильмов, посвященных боевым и трудовым будням покорителей морской стихии, </w:t>
            </w:r>
            <w:proofErr w:type="spellStart"/>
            <w:r w:rsidRPr="0025203B">
              <w:rPr>
                <w:rFonts w:ascii="Times New Roman" w:eastAsia="Times New Roman" w:hAnsi="Times New Roman"/>
                <w:color w:val="000000"/>
                <w:sz w:val="28"/>
                <w:szCs w:val="28"/>
                <w:lang w:eastAsia="ru-RU"/>
              </w:rPr>
              <w:t>книжно</w:t>
            </w:r>
            <w:proofErr w:type="spellEnd"/>
            <w:r w:rsidRPr="0025203B">
              <w:rPr>
                <w:rFonts w:ascii="Times New Roman" w:eastAsia="Times New Roman" w:hAnsi="Times New Roman"/>
                <w:color w:val="000000"/>
                <w:sz w:val="28"/>
                <w:szCs w:val="28"/>
                <w:lang w:eastAsia="ru-RU"/>
              </w:rPr>
              <w:t>-иллюстративная выставка.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06998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D229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23.07.2022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4E46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C272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F97D3A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3EA03DA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4B8AE16B" w14:textId="77777777" w:rsidTr="00DF780E">
        <w:trPr>
          <w:gridAfter w:val="1"/>
          <w:wAfter w:w="47" w:type="dxa"/>
          <w:trHeight w:val="2805"/>
        </w:trPr>
        <w:tc>
          <w:tcPr>
            <w:tcW w:w="643" w:type="dxa"/>
            <w:tcBorders>
              <w:top w:val="single" w:sz="4" w:space="0" w:color="auto"/>
              <w:left w:val="single" w:sz="4" w:space="0" w:color="auto"/>
              <w:bottom w:val="single" w:sz="4" w:space="0" w:color="auto"/>
              <w:right w:val="nil"/>
            </w:tcBorders>
            <w:shd w:val="clear" w:color="auto" w:fill="auto"/>
            <w:vAlign w:val="center"/>
          </w:tcPr>
          <w:p w14:paraId="1AC6782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37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C0E1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2B467D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в том числе с участием лиц с ограниченными возможностями жизнедеятельности. Мероприятия проводятся совместно с Центром физической культуры и спорта СЗАО г. Москвы.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0139E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79B6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24.07.2022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2812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0DBB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C966E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7C7B1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35BE434B" w14:textId="77777777" w:rsidTr="00DF780E">
        <w:trPr>
          <w:gridAfter w:val="1"/>
          <w:wAfter w:w="47" w:type="dxa"/>
          <w:trHeight w:val="692"/>
        </w:trPr>
        <w:tc>
          <w:tcPr>
            <w:tcW w:w="643" w:type="dxa"/>
            <w:tcBorders>
              <w:top w:val="single" w:sz="4" w:space="0" w:color="auto"/>
              <w:left w:val="single" w:sz="4" w:space="0" w:color="auto"/>
              <w:bottom w:val="single" w:sz="4" w:space="0" w:color="auto"/>
              <w:right w:val="nil"/>
            </w:tcBorders>
            <w:shd w:val="clear" w:color="auto" w:fill="auto"/>
            <w:vAlign w:val="center"/>
          </w:tcPr>
          <w:p w14:paraId="29F6AB5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766B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7CD6DD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FB199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211527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25.07.2022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D95FB2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DD098B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67F0F4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4379E11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4266E37A" w14:textId="77777777" w:rsidTr="00DF780E">
        <w:trPr>
          <w:gridAfter w:val="1"/>
          <w:wAfter w:w="47" w:type="dxa"/>
          <w:trHeight w:val="2110"/>
        </w:trPr>
        <w:tc>
          <w:tcPr>
            <w:tcW w:w="643" w:type="dxa"/>
            <w:tcBorders>
              <w:top w:val="single" w:sz="4" w:space="0" w:color="auto"/>
              <w:left w:val="single" w:sz="4" w:space="0" w:color="auto"/>
              <w:bottom w:val="single" w:sz="4" w:space="0" w:color="auto"/>
              <w:right w:val="nil"/>
            </w:tcBorders>
            <w:shd w:val="clear" w:color="auto" w:fill="auto"/>
            <w:vAlign w:val="center"/>
          </w:tcPr>
          <w:p w14:paraId="5F2876B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EA4C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FE4CB9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762995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6CA1C82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26.07.2022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1588F57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23E643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E96BD4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7E9762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7D0EBF0B" w14:textId="77777777" w:rsidTr="00DF780E">
        <w:trPr>
          <w:gridAfter w:val="1"/>
          <w:wAfter w:w="47" w:type="dxa"/>
          <w:trHeight w:val="4116"/>
        </w:trPr>
        <w:tc>
          <w:tcPr>
            <w:tcW w:w="643" w:type="dxa"/>
            <w:tcBorders>
              <w:top w:val="single" w:sz="4" w:space="0" w:color="auto"/>
              <w:left w:val="single" w:sz="4" w:space="0" w:color="auto"/>
              <w:bottom w:val="single" w:sz="4" w:space="0" w:color="auto"/>
              <w:right w:val="nil"/>
            </w:tcBorders>
            <w:shd w:val="clear" w:color="auto" w:fill="auto"/>
            <w:vAlign w:val="center"/>
          </w:tcPr>
          <w:p w14:paraId="00319E5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40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3E2A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Страницы истории: Российский флот</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66A9D8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Исторический час познакомит участников с легендарной биографией российского флота, мы совершим экскурс по местам героических морских сражений и кругосветных экспедиций, посетим онлайн крупнейшие судоверфи и города-порты России, узнаем боевую биографию знаменитых русских галер и бригантин…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29EDC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6FC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27.07.2022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46E5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18:00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94D1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38FCE5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EEAB42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2E04B150" w14:textId="77777777" w:rsidTr="00DF780E">
        <w:trPr>
          <w:gridAfter w:val="1"/>
          <w:wAfter w:w="47" w:type="dxa"/>
          <w:trHeight w:val="2272"/>
        </w:trPr>
        <w:tc>
          <w:tcPr>
            <w:tcW w:w="643" w:type="dxa"/>
            <w:tcBorders>
              <w:top w:val="single" w:sz="4" w:space="0" w:color="auto"/>
              <w:left w:val="single" w:sz="4" w:space="0" w:color="auto"/>
              <w:bottom w:val="single" w:sz="4" w:space="0" w:color="auto"/>
              <w:right w:val="nil"/>
            </w:tcBorders>
            <w:shd w:val="clear" w:color="auto" w:fill="auto"/>
            <w:vAlign w:val="center"/>
          </w:tcPr>
          <w:p w14:paraId="39C3F8A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41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677E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4D3C2D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E5D89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7EB20A3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27.07.2022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0F3DD9A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2D301F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3FFC3C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605F7E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2191E30" w14:textId="77777777" w:rsidTr="00DF780E">
        <w:trPr>
          <w:gridAfter w:val="1"/>
          <w:wAfter w:w="47" w:type="dxa"/>
          <w:trHeight w:val="550"/>
        </w:trPr>
        <w:tc>
          <w:tcPr>
            <w:tcW w:w="643" w:type="dxa"/>
            <w:tcBorders>
              <w:top w:val="single" w:sz="4" w:space="0" w:color="auto"/>
              <w:left w:val="single" w:sz="4" w:space="0" w:color="auto"/>
              <w:bottom w:val="single" w:sz="4" w:space="0" w:color="auto"/>
              <w:right w:val="nil"/>
            </w:tcBorders>
            <w:shd w:val="clear" w:color="auto" w:fill="auto"/>
            <w:vAlign w:val="center"/>
          </w:tcPr>
          <w:p w14:paraId="051313B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42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8428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Я только морем жил...</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44CEFD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Мероприятие к 205-летию со дня рождения </w:t>
            </w:r>
            <w:proofErr w:type="spellStart"/>
            <w:r w:rsidRPr="0025203B">
              <w:rPr>
                <w:rFonts w:ascii="Times New Roman" w:eastAsia="Times New Roman" w:hAnsi="Times New Roman"/>
                <w:color w:val="000000"/>
                <w:sz w:val="28"/>
                <w:szCs w:val="28"/>
                <w:lang w:eastAsia="ru-RU"/>
              </w:rPr>
              <w:t>И.Айвазовского</w:t>
            </w:r>
            <w:proofErr w:type="spellEnd"/>
            <w:r w:rsidRPr="0025203B">
              <w:rPr>
                <w:rFonts w:ascii="Times New Roman" w:eastAsia="Times New Roman" w:hAnsi="Times New Roman"/>
                <w:color w:val="000000"/>
                <w:sz w:val="28"/>
                <w:szCs w:val="28"/>
                <w:lang w:eastAsia="ru-RU"/>
              </w:rPr>
              <w:t xml:space="preserve"> раскрывает основные вехи жизни и творчества русского художника-мариниста. Тематическая беседа с показом слайд-презентации. Просмотр видеороликов "Ожившие полотна Ивана Айвазовского" и "Художники. Иван Айвазовский".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69ABB5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0D79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28.07.2022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B621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E189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E240B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D930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142F6859" w14:textId="77777777" w:rsidTr="00DF780E">
        <w:trPr>
          <w:gridAfter w:val="1"/>
          <w:wAfter w:w="47" w:type="dxa"/>
          <w:trHeight w:val="4116"/>
        </w:trPr>
        <w:tc>
          <w:tcPr>
            <w:tcW w:w="643" w:type="dxa"/>
            <w:tcBorders>
              <w:top w:val="single" w:sz="4" w:space="0" w:color="auto"/>
              <w:left w:val="single" w:sz="4" w:space="0" w:color="auto"/>
              <w:bottom w:val="single" w:sz="4" w:space="0" w:color="auto"/>
              <w:right w:val="nil"/>
            </w:tcBorders>
            <w:shd w:val="clear" w:color="auto" w:fill="auto"/>
            <w:vAlign w:val="center"/>
          </w:tcPr>
          <w:p w14:paraId="08A7DEF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43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2A20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Возьмёмся за руки, друзья</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AAE7B4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библиотеке будет организована </w:t>
            </w:r>
            <w:proofErr w:type="spellStart"/>
            <w:r w:rsidRPr="0025203B">
              <w:rPr>
                <w:rFonts w:ascii="Times New Roman" w:eastAsia="Times New Roman" w:hAnsi="Times New Roman"/>
                <w:color w:val="000000"/>
                <w:sz w:val="28"/>
                <w:szCs w:val="28"/>
                <w:lang w:eastAsia="ru-RU"/>
              </w:rPr>
              <w:t>книжно</w:t>
            </w:r>
            <w:proofErr w:type="spellEnd"/>
            <w:r w:rsidRPr="0025203B">
              <w:rPr>
                <w:rFonts w:ascii="Times New Roman" w:eastAsia="Times New Roman" w:hAnsi="Times New Roman"/>
                <w:color w:val="000000"/>
                <w:sz w:val="28"/>
                <w:szCs w:val="28"/>
                <w:lang w:eastAsia="ru-RU"/>
              </w:rPr>
              <w:t>-иллюстративная выставка "Знайте взрослые и дети, книга лучший друг на свете". Детям будет предложено вспомнить крылатые фразы и выражения о дружбе, поучаствовать в песенном аукционе "Поём Хоро-М", принять участие в массовых играх и посмотреть концерт Друзей библиотеки.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2BCF88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694A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28.07.2022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0B29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65F227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ABB0FF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61636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3F824E31" w14:textId="77777777" w:rsidTr="00DF780E">
        <w:trPr>
          <w:gridAfter w:val="1"/>
          <w:wAfter w:w="47" w:type="dxa"/>
          <w:trHeight w:val="3372"/>
        </w:trPr>
        <w:tc>
          <w:tcPr>
            <w:tcW w:w="643" w:type="dxa"/>
            <w:tcBorders>
              <w:top w:val="single" w:sz="4" w:space="0" w:color="auto"/>
              <w:left w:val="single" w:sz="4" w:space="0" w:color="auto"/>
              <w:bottom w:val="single" w:sz="4" w:space="0" w:color="auto"/>
              <w:right w:val="nil"/>
            </w:tcBorders>
            <w:shd w:val="clear" w:color="auto" w:fill="auto"/>
            <w:vAlign w:val="center"/>
          </w:tcPr>
          <w:p w14:paraId="79C2D07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4063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Три кота. Морское приключение</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82EA95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Книжная выставка "Флотом военным гордится страна". Вместе с героями мультипликационного фильма "Три кота" Коржиком, Карамелькой и Компотом отправятся в настоящее морское путешествие, где разгадают морские загадки, сразятся в морской бой, получат мастер-класс по танцу "Яблочко"…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12468F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CBD0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29.07.2022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D815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76732A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D101BC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0637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35725B8F" w14:textId="77777777" w:rsidTr="00DF780E">
        <w:trPr>
          <w:trHeight w:val="360"/>
        </w:trPr>
        <w:tc>
          <w:tcPr>
            <w:tcW w:w="16074"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04FE93A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АВГУСТ</w:t>
            </w:r>
          </w:p>
        </w:tc>
      </w:tr>
      <w:tr w:rsidR="00495809" w:rsidRPr="0025203B" w14:paraId="6CFF042F" w14:textId="77777777" w:rsidTr="00DF780E">
        <w:trPr>
          <w:gridAfter w:val="1"/>
          <w:wAfter w:w="47" w:type="dxa"/>
          <w:trHeight w:val="56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F2F4F2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223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"В гостях у сказки" интерактивная викторина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7BAA2A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Участники делятся на 2 команды. Ведущий по очереди задает видео и аудио вопросы, рассказывающие о различных детских сказках, которые широко известны всем и входят в школьную программу. Команде победительнице вручаются призы, чтобы </w:t>
            </w:r>
            <w:r w:rsidRPr="0025203B">
              <w:rPr>
                <w:rFonts w:ascii="Times New Roman" w:eastAsia="Times New Roman" w:hAnsi="Times New Roman"/>
                <w:sz w:val="28"/>
                <w:szCs w:val="28"/>
                <w:lang w:eastAsia="ru-RU"/>
              </w:rPr>
              <w:lastRenderedPageBreak/>
              <w:t>поддержать е любовь к чтению и сказкам в дальнейшем.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DFDC8D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F9FF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01.08.2022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8FDA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6F21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A225B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Клуб "Феникс", Алтын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8D8A4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4988DA9E" w14:textId="77777777" w:rsidTr="00DF780E">
        <w:trPr>
          <w:gridAfter w:val="1"/>
          <w:wAfter w:w="47" w:type="dxa"/>
          <w:trHeight w:val="288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0E506DF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79657" w14:textId="77777777" w:rsidR="00495809" w:rsidRPr="0025203B" w:rsidRDefault="00495809" w:rsidP="00DF780E">
            <w:pPr>
              <w:spacing w:after="0" w:line="240" w:lineRule="auto"/>
              <w:ind w:left="-44"/>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w:t>
            </w:r>
            <w:proofErr w:type="spellStart"/>
            <w:r w:rsidRPr="0025203B">
              <w:rPr>
                <w:rFonts w:ascii="Times New Roman" w:eastAsia="Times New Roman" w:hAnsi="Times New Roman"/>
                <w:sz w:val="28"/>
                <w:szCs w:val="28"/>
                <w:lang w:eastAsia="ru-RU"/>
              </w:rPr>
              <w:t>Бумагапластика</w:t>
            </w:r>
            <w:proofErr w:type="spellEnd"/>
            <w:r w:rsidRPr="0025203B">
              <w:rPr>
                <w:rFonts w:ascii="Times New Roman" w:eastAsia="Times New Roman" w:hAnsi="Times New Roman"/>
                <w:sz w:val="28"/>
                <w:szCs w:val="28"/>
                <w:lang w:eastAsia="ru-RU"/>
              </w:rPr>
              <w:t>" Мастер класс</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86F59E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2 августа в Клуба Феникс на </w:t>
            </w:r>
            <w:proofErr w:type="spellStart"/>
            <w:r w:rsidRPr="0025203B">
              <w:rPr>
                <w:rFonts w:ascii="Times New Roman" w:eastAsia="Times New Roman" w:hAnsi="Times New Roman"/>
                <w:sz w:val="28"/>
                <w:szCs w:val="28"/>
                <w:lang w:eastAsia="ru-RU"/>
              </w:rPr>
              <w:t>Карамышевской</w:t>
            </w:r>
            <w:proofErr w:type="spellEnd"/>
            <w:r w:rsidRPr="0025203B">
              <w:rPr>
                <w:rFonts w:ascii="Times New Roman" w:eastAsia="Times New Roman" w:hAnsi="Times New Roman"/>
                <w:sz w:val="28"/>
                <w:szCs w:val="28"/>
                <w:lang w:eastAsia="ru-RU"/>
              </w:rPr>
              <w:t xml:space="preserve"> набережной пройдет мастер-класс по </w:t>
            </w:r>
            <w:proofErr w:type="spellStart"/>
            <w:r w:rsidRPr="0025203B">
              <w:rPr>
                <w:rFonts w:ascii="Times New Roman" w:eastAsia="Times New Roman" w:hAnsi="Times New Roman"/>
                <w:sz w:val="28"/>
                <w:szCs w:val="28"/>
                <w:lang w:eastAsia="ru-RU"/>
              </w:rPr>
              <w:t>бумагопластике</w:t>
            </w:r>
            <w:proofErr w:type="spellEnd"/>
            <w:r w:rsidRPr="0025203B">
              <w:rPr>
                <w:rFonts w:ascii="Times New Roman" w:eastAsia="Times New Roman" w:hAnsi="Times New Roman"/>
                <w:sz w:val="28"/>
                <w:szCs w:val="28"/>
                <w:lang w:eastAsia="ru-RU"/>
              </w:rPr>
              <w:t xml:space="preserve"> для всех желающих. Взрослые и дети смогут реализовать все свои творческие амбиции, создав как индивидуальные картины, так и общее коллективное панно, которое станет украшением холла Клуба.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2D7D12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F726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02.08.2022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8E5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2C29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2F5DF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33A68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534EA785"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2237BB1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2079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1BA5E0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5B656D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F2F1CB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02.08.2022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D6DDE2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AEFEB5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12511F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16303AD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6DB545E0" w14:textId="77777777" w:rsidTr="00DF780E">
        <w:trPr>
          <w:gridAfter w:val="1"/>
          <w:wAfter w:w="47" w:type="dxa"/>
          <w:trHeight w:val="56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0B7D697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4C7E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"День русской лени"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AB5236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"Культурный центр «Феникс» приглашает всех желающих 03 августа </w:t>
            </w:r>
            <w:proofErr w:type="gramStart"/>
            <w:r w:rsidRPr="0025203B">
              <w:rPr>
                <w:rFonts w:ascii="Times New Roman" w:eastAsia="Times New Roman" w:hAnsi="Times New Roman"/>
                <w:sz w:val="28"/>
                <w:szCs w:val="28"/>
                <w:lang w:eastAsia="ru-RU"/>
              </w:rPr>
              <w:t>2022  с</w:t>
            </w:r>
            <w:proofErr w:type="gramEnd"/>
            <w:r w:rsidRPr="0025203B">
              <w:rPr>
                <w:rFonts w:ascii="Times New Roman" w:eastAsia="Times New Roman" w:hAnsi="Times New Roman"/>
                <w:sz w:val="28"/>
                <w:szCs w:val="28"/>
                <w:lang w:eastAsia="ru-RU"/>
              </w:rPr>
              <w:t xml:space="preserve"> 12:00 до 13:00 принять участие в игровой программе «День русской лени». Русско-народные игры и забавы, такие как городки, лапта, салки, жмурки. Также дети познакомятся с культурой и обычаями крестьян, как они проводили время, как работали, как проводили свои </w:t>
            </w:r>
            <w:r w:rsidRPr="0025203B">
              <w:rPr>
                <w:rFonts w:ascii="Times New Roman" w:eastAsia="Times New Roman" w:hAnsi="Times New Roman"/>
                <w:sz w:val="28"/>
                <w:szCs w:val="28"/>
                <w:lang w:eastAsia="ru-RU"/>
              </w:rPr>
              <w:lastRenderedPageBreak/>
              <w:t>вечера, свободные от работы в поле…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21B513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D07E3C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03.08.2022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12B93A1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6F6F33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ADDD49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1B3224A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4F5CD1BC"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E46A47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FB63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69DCE5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01DD9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259D9DD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03.08.2022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2ABC908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F02567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7BB62D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ACB2BD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C31D6CD" w14:textId="77777777" w:rsidTr="00DF780E">
        <w:trPr>
          <w:gridAfter w:val="1"/>
          <w:wAfter w:w="47" w:type="dxa"/>
          <w:trHeight w:val="360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36E6E6D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2EC9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 АРТ - мастерской"</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3AB744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Гости Клуба Феникс в этот день смогут поучаствовать в мастер-классе по созданию открыток в технике скрапбукинг, то есть используя цветную и специальную бумагу, клей, ленты. пресс-папье и другие инструменты. По итогам у каждого в руке окажется готовая уникальная открытка, которая станет прекрасным подарком для родных и близких участника, при чем по любому поводу.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398F20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D89EAC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04.08.2022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EFFE3C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9D11D5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65F24E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7B16FE9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628773AE"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F0A385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50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081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Светофоры тут и там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5E44EA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Юные читатели послушают отрывки из книги Майи </w:t>
            </w:r>
            <w:proofErr w:type="spellStart"/>
            <w:r w:rsidRPr="0025203B">
              <w:rPr>
                <w:rFonts w:ascii="Times New Roman" w:eastAsia="Times New Roman" w:hAnsi="Times New Roman"/>
                <w:color w:val="000000"/>
                <w:sz w:val="28"/>
                <w:szCs w:val="28"/>
                <w:lang w:eastAsia="ru-RU"/>
              </w:rPr>
              <w:t>Лазаренской</w:t>
            </w:r>
            <w:proofErr w:type="spellEnd"/>
            <w:r w:rsidRPr="0025203B">
              <w:rPr>
                <w:rFonts w:ascii="Times New Roman" w:eastAsia="Times New Roman" w:hAnsi="Times New Roman"/>
                <w:color w:val="000000"/>
                <w:sz w:val="28"/>
                <w:szCs w:val="28"/>
                <w:lang w:eastAsia="ru-RU"/>
              </w:rPr>
              <w:t xml:space="preserve"> "Светофор", познакомятся с историей светофора и освоят правила дорожного движения по стихам Сергея Михалкова и Андрея Усачева из книги Правила дорожного движения. Викторина и подвижные игры, загадки о транспорте и дорожном движении, попробуют свои силы в роли регулировщика.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2AB0C4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2D9E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04.08.2022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F6D0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4B5AEA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8F94C9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FB876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49589F09" w14:textId="77777777" w:rsidTr="00DF780E">
        <w:trPr>
          <w:gridAfter w:val="1"/>
          <w:wAfter w:w="47" w:type="dxa"/>
          <w:trHeight w:val="30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016DC98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A234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A883AB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740DD9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E81A74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05.07.2022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EFBE65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0C0D91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1154616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6D2897E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1FA71F23" w14:textId="77777777" w:rsidTr="00DF780E">
        <w:trPr>
          <w:gridAfter w:val="1"/>
          <w:wAfter w:w="47" w:type="dxa"/>
          <w:trHeight w:val="56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67D9EA9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8B5C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Герой дня: народное искусство России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F31C1B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Гости совершат историческое путешествие по колоритным и самобытным уголкам необъятной России и познакомятся с традициями и обычаями разных регионов, культурой их народов, традиционными ремеслами и промыслами. Участникам будет представлена музыкальная подборка народных напевов, а </w:t>
            </w:r>
            <w:r w:rsidRPr="0025203B">
              <w:rPr>
                <w:rFonts w:ascii="Times New Roman" w:eastAsia="Times New Roman" w:hAnsi="Times New Roman"/>
                <w:color w:val="000000"/>
                <w:sz w:val="28"/>
                <w:szCs w:val="28"/>
                <w:lang w:eastAsia="ru-RU"/>
              </w:rPr>
              <w:lastRenderedPageBreak/>
              <w:t>также фрагменты записей обрядовых танцев и праздничных представлений.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2E0AAE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9F0B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05.08.2022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51D5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18:00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339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455FB8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719FEF2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460BAC72" w14:textId="77777777" w:rsidTr="00DF780E">
        <w:trPr>
          <w:gridAfter w:val="1"/>
          <w:wAfter w:w="47" w:type="dxa"/>
          <w:trHeight w:val="27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6962455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C4E8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Мастер-класс,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52DD5B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6D396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B410A4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06.08.2022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29340D0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CE57B9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1AC3683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5580B77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79D798E7" w14:textId="77777777" w:rsidTr="00DF780E">
        <w:trPr>
          <w:gridAfter w:val="1"/>
          <w:wAfter w:w="47" w:type="dxa"/>
          <w:trHeight w:val="324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8E3652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D98C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Да, я котик</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CCA3EC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Состоится презентация книжной выставки "О чем мурлычут кошки?", на которой можно найти произведения, где главными героями стали наши любимые пушистые питомцы. Пройдет увлекательная кото-викторина "Кто сказал мяу?", где все желающие могут поучаствовать и проверить свои знания о наших любимых пушистых друзьях.</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5D6BB7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E0E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06.08.2022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CD0C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1851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3B51F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C45AA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2E553B89" w14:textId="77777777" w:rsidTr="00DF780E">
        <w:trPr>
          <w:gridAfter w:val="1"/>
          <w:wAfter w:w="47" w:type="dxa"/>
          <w:trHeight w:val="3252"/>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F11D1F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21C0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0EACE3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в том числе с участием лиц с ограниченными возможностями жизнедеятельности. Мероприятия проводятся совместно с Центром </w:t>
            </w:r>
            <w:r w:rsidRPr="0025203B">
              <w:rPr>
                <w:rFonts w:ascii="Times New Roman" w:eastAsia="Times New Roman" w:hAnsi="Times New Roman"/>
                <w:color w:val="000000"/>
                <w:sz w:val="28"/>
                <w:szCs w:val="28"/>
                <w:lang w:eastAsia="ru-RU"/>
              </w:rPr>
              <w:lastRenderedPageBreak/>
              <w:t>физической культуры и спорта СЗАО г. Москвы…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AF6670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C51B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07.08.2022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793D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FD8C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9C282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BE371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437AE4F2"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6D9D51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13A9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"Город затей" детский праздник</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EC154C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Детский праздник - в программе которого будет множество танцев- </w:t>
            </w:r>
            <w:proofErr w:type="spellStart"/>
            <w:r w:rsidRPr="0025203B">
              <w:rPr>
                <w:rFonts w:ascii="Times New Roman" w:eastAsia="Times New Roman" w:hAnsi="Times New Roman"/>
                <w:sz w:val="28"/>
                <w:szCs w:val="28"/>
                <w:lang w:eastAsia="ru-RU"/>
              </w:rPr>
              <w:t>повторялок</w:t>
            </w:r>
            <w:proofErr w:type="spellEnd"/>
            <w:r w:rsidRPr="0025203B">
              <w:rPr>
                <w:rFonts w:ascii="Times New Roman" w:eastAsia="Times New Roman" w:hAnsi="Times New Roman"/>
                <w:sz w:val="28"/>
                <w:szCs w:val="28"/>
                <w:lang w:eastAsia="ru-RU"/>
              </w:rPr>
              <w:t xml:space="preserve">, музыкальных </w:t>
            </w:r>
            <w:proofErr w:type="spellStart"/>
            <w:r w:rsidRPr="0025203B">
              <w:rPr>
                <w:rFonts w:ascii="Times New Roman" w:eastAsia="Times New Roman" w:hAnsi="Times New Roman"/>
                <w:sz w:val="28"/>
                <w:szCs w:val="28"/>
                <w:lang w:eastAsia="ru-RU"/>
              </w:rPr>
              <w:t>батлов</w:t>
            </w:r>
            <w:proofErr w:type="spellEnd"/>
            <w:r w:rsidRPr="0025203B">
              <w:rPr>
                <w:rFonts w:ascii="Times New Roman" w:eastAsia="Times New Roman" w:hAnsi="Times New Roman"/>
                <w:sz w:val="28"/>
                <w:szCs w:val="28"/>
                <w:lang w:eastAsia="ru-RU"/>
              </w:rPr>
              <w:t xml:space="preserve"> и переплясов, будут проведены конкурсы и спортивные эстафеты, а также на суд зрителей предстанут загадки и ребусы как для взрослых, так и для самых маленьких.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DEFAC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8DC3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08.08.2022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453E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310B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243F5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9F2C8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6AD3F9F2" w14:textId="77777777" w:rsidTr="00DF780E">
        <w:trPr>
          <w:gridAfter w:val="1"/>
          <w:wAfter w:w="47" w:type="dxa"/>
          <w:trHeight w:val="239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CADE57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8DFF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4C6045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BA15B1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8315BC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08.08.2022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5899A40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9365AC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544C9D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4B006FF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439A3D0A" w14:textId="77777777" w:rsidTr="00DF780E">
        <w:trPr>
          <w:gridAfter w:val="1"/>
          <w:wAfter w:w="47" w:type="dxa"/>
          <w:trHeight w:val="3252"/>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6128A0F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58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4EF4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 поиске сказочных героев" Квест</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E4CBA8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Игра квест, в основе лежит командный поиск сказочного героя, который хорошо известен широкой публике. Ребята делятся на две или более команд (в зависимости от общего количества) и выполняют задание специалистов-организаторов: собирают </w:t>
            </w:r>
            <w:proofErr w:type="spellStart"/>
            <w:r w:rsidRPr="0025203B">
              <w:rPr>
                <w:rFonts w:ascii="Times New Roman" w:eastAsia="Times New Roman" w:hAnsi="Times New Roman"/>
                <w:sz w:val="28"/>
                <w:szCs w:val="28"/>
                <w:lang w:eastAsia="ru-RU"/>
              </w:rPr>
              <w:t>пазлы</w:t>
            </w:r>
            <w:proofErr w:type="spellEnd"/>
            <w:r w:rsidRPr="0025203B">
              <w:rPr>
                <w:rFonts w:ascii="Times New Roman" w:eastAsia="Times New Roman" w:hAnsi="Times New Roman"/>
                <w:sz w:val="28"/>
                <w:szCs w:val="28"/>
                <w:lang w:eastAsia="ru-RU"/>
              </w:rPr>
              <w:t>, разгадывают ребусы, проходят полосу препятствий, и, самое главное они хорошо и весело проводят время.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09BD1C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4CBED9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09.08.2022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1E660D4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C180D5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1C4DDC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87D225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4882A54E" w14:textId="77777777" w:rsidTr="00DF780E">
        <w:trPr>
          <w:gridAfter w:val="1"/>
          <w:wAfter w:w="47" w:type="dxa"/>
          <w:trHeight w:val="2134"/>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0F248AA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77F8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71468F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50B761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63BD35B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09.08.2022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CC217D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D18E6E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F5ED91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4BB824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499139C3" w14:textId="77777777" w:rsidTr="00DF780E">
        <w:trPr>
          <w:gridAfter w:val="1"/>
          <w:wAfter w:w="47" w:type="dxa"/>
          <w:trHeight w:val="3252"/>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70C794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6624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84424F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49F66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457EF13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31F8810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579DBC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EF1480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1964C2C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611B6378"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6361D62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61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0F6E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Азбука спорта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1ED9F6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Детям расскажут о видах спорта в Древней Греции, а также о различных видах спорта в настоящее время. Читатели ответят на вопросы викторины "Спортивная азбука в загадках". Ребята попробуют свои силы в разнообразных конкурсах спортивной тематики. Для детей проведут мастер-класс по </w:t>
            </w:r>
            <w:proofErr w:type="spellStart"/>
            <w:r w:rsidRPr="0025203B">
              <w:rPr>
                <w:rFonts w:ascii="Times New Roman" w:eastAsia="Times New Roman" w:hAnsi="Times New Roman"/>
                <w:color w:val="000000"/>
                <w:sz w:val="28"/>
                <w:szCs w:val="28"/>
                <w:lang w:eastAsia="ru-RU"/>
              </w:rPr>
              <w:t>скипингу</w:t>
            </w:r>
            <w:proofErr w:type="spellEnd"/>
            <w:r w:rsidRPr="0025203B">
              <w:rPr>
                <w:rFonts w:ascii="Times New Roman" w:eastAsia="Times New Roman" w:hAnsi="Times New Roman"/>
                <w:color w:val="000000"/>
                <w:sz w:val="28"/>
                <w:szCs w:val="28"/>
                <w:lang w:eastAsia="ru-RU"/>
              </w:rPr>
              <w:t xml:space="preserve">. Победитель по </w:t>
            </w:r>
            <w:proofErr w:type="spellStart"/>
            <w:r w:rsidRPr="0025203B">
              <w:rPr>
                <w:rFonts w:ascii="Times New Roman" w:eastAsia="Times New Roman" w:hAnsi="Times New Roman"/>
                <w:color w:val="000000"/>
                <w:sz w:val="28"/>
                <w:szCs w:val="28"/>
                <w:lang w:eastAsia="ru-RU"/>
              </w:rPr>
              <w:t>скипингу</w:t>
            </w:r>
            <w:proofErr w:type="spellEnd"/>
            <w:r w:rsidRPr="0025203B">
              <w:rPr>
                <w:rFonts w:ascii="Times New Roman" w:eastAsia="Times New Roman" w:hAnsi="Times New Roman"/>
                <w:color w:val="000000"/>
                <w:sz w:val="28"/>
                <w:szCs w:val="28"/>
                <w:lang w:eastAsia="ru-RU"/>
              </w:rPr>
              <w:t xml:space="preserve"> должен не просто прыгать со скакалкой, но и одновременно читать стихи любимых поэтов.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408892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1B3F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20A0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2A7C60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9659ED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8B67D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37B18E4D" w14:textId="77777777" w:rsidTr="00DF780E">
        <w:trPr>
          <w:gridAfter w:val="1"/>
          <w:wAfter w:w="47" w:type="dxa"/>
          <w:trHeight w:val="324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2C3CD8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1AE0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Книжный экран: кругосветные путешественники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76F377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Участникам будет представлена </w:t>
            </w:r>
            <w:proofErr w:type="spellStart"/>
            <w:r w:rsidRPr="0025203B">
              <w:rPr>
                <w:rFonts w:ascii="Times New Roman" w:eastAsia="Times New Roman" w:hAnsi="Times New Roman"/>
                <w:color w:val="000000"/>
                <w:sz w:val="28"/>
                <w:szCs w:val="28"/>
                <w:lang w:eastAsia="ru-RU"/>
              </w:rPr>
              <w:t>книжно</w:t>
            </w:r>
            <w:proofErr w:type="spellEnd"/>
            <w:r w:rsidRPr="0025203B">
              <w:rPr>
                <w:rFonts w:ascii="Times New Roman" w:eastAsia="Times New Roman" w:hAnsi="Times New Roman"/>
                <w:color w:val="000000"/>
                <w:sz w:val="28"/>
                <w:szCs w:val="28"/>
                <w:lang w:eastAsia="ru-RU"/>
              </w:rPr>
              <w:t>-иллюстративная выставка художественных и документальных изданий о кругосветных экспедициях и путешественниках, также гости посмотрят и обсудят фрагменты отечественных и зарубежных фильмов, посвященных отважным мореплавателям, в том числе Фернандо Магеллану и его первой кругосветке.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AF84A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1E6B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13.08.2022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DF7A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228A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B2E02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3F15858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7660E6B2" w14:textId="77777777" w:rsidTr="00DF780E">
        <w:trPr>
          <w:gridAfter w:val="1"/>
          <w:wAfter w:w="47" w:type="dxa"/>
          <w:trHeight w:val="252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31ACE12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63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6BCC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4C52B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в том числе с участием лиц с ограниченными возможностями жизнедеятельности. Мероприятия проводятся совместно с Центром физической культуры и спорта СЗАО г. Москвы, с целью популяризации шашечного спорта, приобщения к здоровому образу жизни, выявление сильнейших участников.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1589F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A291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14.08.2022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7FE5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57AB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129FC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880CD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70F59716" w14:textId="77777777" w:rsidTr="00DF780E">
        <w:trPr>
          <w:gridAfter w:val="1"/>
          <w:wAfter w:w="47" w:type="dxa"/>
          <w:trHeight w:val="3244"/>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E7F380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4ED4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Бороться и искать, найти и не сдаваться</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960D34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Посетителей библиотеки познакомят с творчеством писателя Вениамина Каверина. В библиотеке будет организована </w:t>
            </w:r>
            <w:proofErr w:type="spellStart"/>
            <w:r w:rsidRPr="0025203B">
              <w:rPr>
                <w:rFonts w:ascii="Times New Roman" w:eastAsia="Times New Roman" w:hAnsi="Times New Roman"/>
                <w:color w:val="000000"/>
                <w:sz w:val="28"/>
                <w:szCs w:val="28"/>
                <w:lang w:eastAsia="ru-RU"/>
              </w:rPr>
              <w:t>книжно</w:t>
            </w:r>
            <w:proofErr w:type="spellEnd"/>
            <w:r w:rsidRPr="0025203B">
              <w:rPr>
                <w:rFonts w:ascii="Times New Roman" w:eastAsia="Times New Roman" w:hAnsi="Times New Roman"/>
                <w:color w:val="000000"/>
                <w:sz w:val="28"/>
                <w:szCs w:val="28"/>
                <w:lang w:eastAsia="ru-RU"/>
              </w:rPr>
              <w:t>-иллюстративная выставка "Если быть – так быть лучшим". Детям покажут фрагменты из художественного фильма "Два капитана". Каждый участник программы сделает эмблему с девизом "Бороться и искать, найти и не сдаваться".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296341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851F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CFF6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EEF766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39F032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499C1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6129E492" w14:textId="77777777" w:rsidTr="00DF780E">
        <w:trPr>
          <w:gridAfter w:val="1"/>
          <w:wAfter w:w="47" w:type="dxa"/>
          <w:trHeight w:val="362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8B20F7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65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743F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w:t>
            </w:r>
            <w:proofErr w:type="spellStart"/>
            <w:r w:rsidRPr="0025203B">
              <w:rPr>
                <w:rFonts w:ascii="Times New Roman" w:eastAsia="Times New Roman" w:hAnsi="Times New Roman"/>
                <w:sz w:val="28"/>
                <w:szCs w:val="28"/>
                <w:lang w:eastAsia="ru-RU"/>
              </w:rPr>
              <w:t>НАрисуй</w:t>
            </w:r>
            <w:proofErr w:type="spellEnd"/>
            <w:r w:rsidRPr="0025203B">
              <w:rPr>
                <w:rFonts w:ascii="Times New Roman" w:eastAsia="Times New Roman" w:hAnsi="Times New Roman"/>
                <w:sz w:val="28"/>
                <w:szCs w:val="28"/>
                <w:lang w:eastAsia="ru-RU"/>
              </w:rPr>
              <w:t>"</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BC7DD8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Летний интенсив "Нарисуй" </w:t>
            </w:r>
            <w:proofErr w:type="gramStart"/>
            <w:r w:rsidRPr="0025203B">
              <w:rPr>
                <w:rFonts w:ascii="Times New Roman" w:eastAsia="Times New Roman" w:hAnsi="Times New Roman"/>
                <w:sz w:val="28"/>
                <w:szCs w:val="28"/>
                <w:lang w:eastAsia="ru-RU"/>
              </w:rPr>
              <w:t>- это</w:t>
            </w:r>
            <w:proofErr w:type="gramEnd"/>
            <w:r w:rsidRPr="0025203B">
              <w:rPr>
                <w:rFonts w:ascii="Times New Roman" w:eastAsia="Times New Roman" w:hAnsi="Times New Roman"/>
                <w:sz w:val="28"/>
                <w:szCs w:val="28"/>
                <w:lang w:eastAsia="ru-RU"/>
              </w:rPr>
              <w:t xml:space="preserve"> серия мероприятий. Эстафета для настоящих маленьких художников. (ловкость и скорость, продемонстрировать свои художественные навыки). Надо выбрать разные виды материалов для творчества: пастель, акварель, гуашь, карандаши, уголь. Ребята должны будут на скорость добежать и выбрать "свой" материал для творчества…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D8A931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973F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16.08.2022-18.08.2022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2441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9ED5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33AA3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15675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r>
      <w:tr w:rsidR="00495809" w:rsidRPr="0025203B" w14:paraId="0DCE2813" w14:textId="77777777" w:rsidTr="00DF780E">
        <w:trPr>
          <w:gridAfter w:val="1"/>
          <w:wAfter w:w="47" w:type="dxa"/>
          <w:trHeight w:val="409"/>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F3293D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DD6D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509255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E97B7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A31E19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16.08.2022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36A9210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164A69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D58C12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30F6F97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5638CDC7"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38E4177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4799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69A1F8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B941D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B1E770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17.08.2022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1AC8C5F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35FB30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964F28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0B8379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C241FD3"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C3B412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6AA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Фото-день "Мир вокруг"</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3EB81A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Это мероприятие представляет собой фото-прогулку. Она будет длиться около часа. Участники </w:t>
            </w:r>
            <w:r w:rsidRPr="0025203B">
              <w:rPr>
                <w:rFonts w:ascii="Times New Roman" w:eastAsia="Times New Roman" w:hAnsi="Times New Roman"/>
                <w:color w:val="000000"/>
                <w:sz w:val="28"/>
                <w:szCs w:val="28"/>
                <w:lang w:eastAsia="ru-RU"/>
              </w:rPr>
              <w:lastRenderedPageBreak/>
              <w:t>будут снимать все, что нравится. Главное — передать через фотографию дух местности.  Все это будет сопровождаться рассказом о возникновении жанра искусства - фотографии, знаменитых фотографах и обменом опытом о фотографии.  Не обязательно иметь фотоаппарат, ведь сделать хорошие кадры можно и на телефон.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DAB11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8F17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18.08.2022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40C7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EC0025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lastRenderedPageBreak/>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726586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w:t>
            </w:r>
            <w:r w:rsidRPr="0025203B">
              <w:rPr>
                <w:rFonts w:ascii="Times New Roman" w:eastAsia="Times New Roman" w:hAnsi="Times New Roman"/>
                <w:sz w:val="28"/>
                <w:szCs w:val="28"/>
                <w:lang w:eastAsia="ru-RU"/>
              </w:rPr>
              <w:lastRenderedPageBreak/>
              <w:t>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B875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15</w:t>
            </w:r>
          </w:p>
        </w:tc>
      </w:tr>
      <w:tr w:rsidR="00495809" w:rsidRPr="0025203B" w14:paraId="6BECDCF6" w14:textId="77777777" w:rsidTr="00DF780E">
        <w:trPr>
          <w:gridAfter w:val="1"/>
          <w:wAfter w:w="47" w:type="dxa"/>
          <w:trHeight w:val="55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0E5A80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B441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F1F3D3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7CE05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DB756A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5D831D0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9FE6F4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0FF3AA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5A78EB6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20FD1B0B" w14:textId="77777777" w:rsidTr="00DF780E">
        <w:trPr>
          <w:gridAfter w:val="1"/>
          <w:wAfter w:w="47" w:type="dxa"/>
          <w:trHeight w:val="432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8E5B44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70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5C8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Художественный мир </w:t>
            </w:r>
            <w:proofErr w:type="spellStart"/>
            <w:r w:rsidRPr="0025203B">
              <w:rPr>
                <w:rFonts w:ascii="Times New Roman" w:eastAsia="Times New Roman" w:hAnsi="Times New Roman"/>
                <w:color w:val="000000"/>
                <w:sz w:val="28"/>
                <w:szCs w:val="28"/>
                <w:lang w:eastAsia="ru-RU"/>
              </w:rPr>
              <w:t>А.Вампилова</w:t>
            </w:r>
            <w:proofErr w:type="spellEnd"/>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FE4018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Библиотекарь расскажет о писателе, драматурге, чьи произведения прочно вошли в репертуар театров не только нашей страны, но и многих стран мира. Гости мероприятия познакомятся со слайд-презентацией, посвященной малоизвестным страницам жизни и творчества выдающегося драматурга. Состоится просмотр отрывков из телефильма "Старший сын". Будет подготовлена книжная выставка "Перечитывая Вампилова".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1A8BA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B6A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19.08.2022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5B76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925C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5B5B2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C587F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53483C32" w14:textId="77777777" w:rsidTr="00DF780E">
        <w:trPr>
          <w:gridAfter w:val="1"/>
          <w:wAfter w:w="47" w:type="dxa"/>
          <w:trHeight w:val="1667"/>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29033D7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9576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День флага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A7B7A4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День Государственного флага Российской Федерации сотрудники библиотеки расскажут читателям об истории праздника, особенностях и интересных фактах нашего флага и символики. Познавательная викторина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0E46D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F77A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20.08.2022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EE0B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FC78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F5D02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3FF93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4B810275"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53A311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156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Мастер-класс,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0F0F18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6E8B1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79DB541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20.08.2022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6E35C28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F75B77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20B85F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F1FA17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DC81CAB"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2F4818E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73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FF39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Очарование Москвы</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F60BEF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Выставка художественных работ "Очарование Москвы" членов Ассоциации художников-педагогов Москвы и Подмосковья будут представлены живописные, графические работы, посвященные Москве – преимущественно городские пейзажи в техниках масло, акрил, акварель, пастель, масляная пастель.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D8C201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3B7077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21.08.2022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1FA536D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4D5A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F6415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34706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w:t>
            </w:r>
          </w:p>
        </w:tc>
      </w:tr>
      <w:tr w:rsidR="00495809" w:rsidRPr="0025203B" w14:paraId="697DD131" w14:textId="77777777" w:rsidTr="00DF780E">
        <w:trPr>
          <w:gridAfter w:val="1"/>
          <w:wAfter w:w="47" w:type="dxa"/>
          <w:trHeight w:val="641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100A77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51D7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proofErr w:type="spellStart"/>
            <w:r w:rsidRPr="0025203B">
              <w:rPr>
                <w:rFonts w:ascii="Times New Roman" w:eastAsia="Times New Roman" w:hAnsi="Times New Roman"/>
                <w:sz w:val="28"/>
                <w:szCs w:val="28"/>
                <w:lang w:eastAsia="ru-RU"/>
              </w:rPr>
              <w:t>КУЛЬТлето</w:t>
            </w:r>
            <w:proofErr w:type="spellEnd"/>
            <w:r w:rsidRPr="0025203B">
              <w:rPr>
                <w:rFonts w:ascii="Times New Roman" w:eastAsia="Times New Roman" w:hAnsi="Times New Roman"/>
                <w:sz w:val="28"/>
                <w:szCs w:val="28"/>
                <w:lang w:eastAsia="ru-RU"/>
              </w:rPr>
              <w:t xml:space="preserve"> "Мир настольных игр и забав"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7E7BED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Летний интенсив "Мир настольных игр и забав" </w:t>
            </w:r>
            <w:proofErr w:type="gramStart"/>
            <w:r w:rsidRPr="0025203B">
              <w:rPr>
                <w:rFonts w:ascii="Times New Roman" w:eastAsia="Times New Roman" w:hAnsi="Times New Roman"/>
                <w:sz w:val="28"/>
                <w:szCs w:val="28"/>
                <w:lang w:eastAsia="ru-RU"/>
              </w:rPr>
              <w:t>- это</w:t>
            </w:r>
            <w:proofErr w:type="gramEnd"/>
            <w:r w:rsidRPr="0025203B">
              <w:rPr>
                <w:rFonts w:ascii="Times New Roman" w:eastAsia="Times New Roman" w:hAnsi="Times New Roman"/>
                <w:sz w:val="28"/>
                <w:szCs w:val="28"/>
                <w:lang w:eastAsia="ru-RU"/>
              </w:rPr>
              <w:t xml:space="preserve"> три дня занятий по разным видам творчества. В первый день изготовлению различных поделок в технике оригами</w:t>
            </w:r>
            <w:proofErr w:type="gramStart"/>
            <w:r w:rsidRPr="0025203B">
              <w:rPr>
                <w:rFonts w:ascii="Times New Roman" w:eastAsia="Times New Roman" w:hAnsi="Times New Roman"/>
                <w:sz w:val="28"/>
                <w:szCs w:val="28"/>
                <w:lang w:eastAsia="ru-RU"/>
              </w:rPr>
              <w:t>, Затем</w:t>
            </w:r>
            <w:proofErr w:type="gramEnd"/>
            <w:r w:rsidRPr="0025203B">
              <w:rPr>
                <w:rFonts w:ascii="Times New Roman" w:eastAsia="Times New Roman" w:hAnsi="Times New Roman"/>
                <w:sz w:val="28"/>
                <w:szCs w:val="28"/>
                <w:lang w:eastAsia="ru-RU"/>
              </w:rPr>
              <w:t xml:space="preserve"> участники совершат увлекательное путешествие в мир "Лего", которое будет сопровождаться веселыми играми и конкурсами, которые позволят детям ощутить себя полноправными хозяевами вечеринки, создать свой собственный городок из кирпичиков, а потом еще рассказать о нем своим друзьям.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90ED7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99E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22.08-24.08.2022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77BD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8205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"ОКЦ СЗАО", </w:t>
            </w:r>
            <w:proofErr w:type="spellStart"/>
            <w:r w:rsidRPr="0025203B">
              <w:rPr>
                <w:rFonts w:ascii="Times New Roman" w:eastAsia="Times New Roman" w:hAnsi="Times New Roman"/>
                <w:sz w:val="28"/>
                <w:szCs w:val="28"/>
                <w:lang w:eastAsia="ru-RU"/>
              </w:rPr>
              <w:t>Карамышевская</w:t>
            </w:r>
            <w:proofErr w:type="spellEnd"/>
            <w:r w:rsidRPr="0025203B">
              <w:rPr>
                <w:rFonts w:ascii="Times New Roman" w:eastAsia="Times New Roman" w:hAnsi="Times New Roman"/>
                <w:sz w:val="28"/>
                <w:szCs w:val="28"/>
                <w:lang w:eastAsia="ru-RU"/>
              </w:rPr>
              <w:t xml:space="preserve"> наб., д. 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6E372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4587F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5325CACD" w14:textId="77777777" w:rsidTr="00DF780E">
        <w:trPr>
          <w:gridAfter w:val="1"/>
          <w:wAfter w:w="47" w:type="dxa"/>
          <w:trHeight w:val="3984"/>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ACF231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75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0E39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Цвета родного флага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6A9173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Цвета родного флага - праздничная программа для жителей района Хорошево - Мневники, посвященная Дню государственного флага Российской Федерации. В программе: познавательная викторина об истории праздника, праздничный концерт, в котором прозвучат патриотические песни советских и российских композиторов.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EB70C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1F15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22.08.2022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52E4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E8F6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FF275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945FA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35</w:t>
            </w:r>
          </w:p>
        </w:tc>
      </w:tr>
      <w:tr w:rsidR="00495809" w:rsidRPr="0025203B" w14:paraId="11960575" w14:textId="77777777" w:rsidTr="00DF780E">
        <w:trPr>
          <w:gridAfter w:val="1"/>
          <w:wAfter w:w="47" w:type="dxa"/>
          <w:trHeight w:val="2904"/>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6BE20B7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EAAC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E4A3FF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852FB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D8352E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22.08.2022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7210F55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FA1AB2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82FE43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7051EA4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31622BBA" w14:textId="77777777" w:rsidTr="00DF780E">
        <w:trPr>
          <w:gridAfter w:val="1"/>
          <w:wAfter w:w="47" w:type="dxa"/>
          <w:trHeight w:val="267"/>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35C149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FFD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Душа России в символах ее</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5033DC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Символы государства </w:t>
            </w:r>
            <w:proofErr w:type="gramStart"/>
            <w:r w:rsidRPr="0025203B">
              <w:rPr>
                <w:rFonts w:ascii="Times New Roman" w:eastAsia="Times New Roman" w:hAnsi="Times New Roman"/>
                <w:color w:val="000000"/>
                <w:sz w:val="28"/>
                <w:szCs w:val="28"/>
                <w:lang w:eastAsia="ru-RU"/>
              </w:rPr>
              <w:t>- это</w:t>
            </w:r>
            <w:proofErr w:type="gramEnd"/>
            <w:r w:rsidRPr="0025203B">
              <w:rPr>
                <w:rFonts w:ascii="Times New Roman" w:eastAsia="Times New Roman" w:hAnsi="Times New Roman"/>
                <w:color w:val="000000"/>
                <w:sz w:val="28"/>
                <w:szCs w:val="28"/>
                <w:lang w:eastAsia="ru-RU"/>
              </w:rPr>
              <w:t xml:space="preserve"> и история страны, ее сегодняшний день. Гостям мероприятия будет предложен рассказ о возникновении праздника, об истории российского триколора. Они узнают о дате утверждения государственного флага Российской Федерации и значении цветов флага.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866892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B4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23.08.2022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4F5D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7CC8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3D992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2945A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6416E4ED"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E34556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78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D8AF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A89F0A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8E3758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692114A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23.08.2022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352275F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613F45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690D01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3C8C0E8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2FA7B1C8"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D5950A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20D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990897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F7286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CD690E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24.08.2022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1E8297D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307A80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7C5489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567DB57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0B49429C" w14:textId="77777777" w:rsidTr="00DF780E">
        <w:trPr>
          <w:gridAfter w:val="1"/>
          <w:wAfter w:w="47" w:type="dxa"/>
          <w:trHeight w:val="3102"/>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F5C22C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F971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Путешествие за синей птицей</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7453DC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2022 году исполняется 160 лет со дня рождения бельгийского писателя Мориса Метерлинка. Автор сказки "Синяя птица" Метерлинк поднял в своем произведении философский вопрос о счастье. Также ребята представят свое видение синей птицы счастья, изобразив ее на асфальте и в поделке.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65FDA0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B229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BE17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DF5527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768AC7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AC3A6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36947B12" w14:textId="77777777" w:rsidTr="00DF780E">
        <w:trPr>
          <w:gridAfter w:val="1"/>
          <w:wAfter w:w="47" w:type="dxa"/>
          <w:trHeight w:val="360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148D0F3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81</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CD7A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Время кино</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03A812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рамках празднования ежегодной общегородской акции "Ночь кино " для читателей пройдёт программа, раскрывающая загадочный мир кино. В программе: видео обзор 10 российских фильмов, которые стоит посмотреть каждому. Читатели узнают о последних тенденциях российского кино. Творческая встреча с режиссёром и кинопоказ фильмов отечественного кинематографа.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F7A953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A03F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26.08.2022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6F70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17:00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0327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8C03E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7E692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4D0EE01F" w14:textId="77777777" w:rsidTr="00DF780E">
        <w:trPr>
          <w:gridAfter w:val="1"/>
          <w:wAfter w:w="47" w:type="dxa"/>
          <w:trHeight w:val="1743"/>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942381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82</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E4F9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Курс на Север: Георгий Седов</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EF095F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Исторический час познакомит участников с легендарными страницами экспедиции Георгия Седова к Северному полюсу, а также с интересными фактами из жизни самого ученого и путешественника.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EB7236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57F4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26.08.2022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1B43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18:00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B9CD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6ED9FE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051D388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5F9534FA" w14:textId="77777777" w:rsidTr="00DF780E">
        <w:trPr>
          <w:gridAfter w:val="1"/>
          <w:wAfter w:w="47" w:type="dxa"/>
          <w:trHeight w:val="360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4EB8E4D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83</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1102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Единый день открытых дверей</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345C3D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Культурный центр "Феникс» приглашает 28 августа на сетевую акцию "Единый день открытых дверей". Гости смогут узнать о кружках и секциях и встретиться с руководителями клубных формирований. В течение дня мастер-классы по разным дисциплинам, а также различные презентации. Можно будет </w:t>
            </w:r>
            <w:proofErr w:type="gramStart"/>
            <w:r w:rsidRPr="0025203B">
              <w:rPr>
                <w:rFonts w:ascii="Times New Roman" w:eastAsia="Times New Roman" w:hAnsi="Times New Roman"/>
                <w:color w:val="000000"/>
                <w:sz w:val="28"/>
                <w:szCs w:val="28"/>
                <w:lang w:eastAsia="ru-RU"/>
              </w:rPr>
              <w:t>записаться  на</w:t>
            </w:r>
            <w:proofErr w:type="gramEnd"/>
            <w:r w:rsidRPr="0025203B">
              <w:rPr>
                <w:rFonts w:ascii="Times New Roman" w:eastAsia="Times New Roman" w:hAnsi="Times New Roman"/>
                <w:color w:val="000000"/>
                <w:sz w:val="28"/>
                <w:szCs w:val="28"/>
                <w:lang w:eastAsia="ru-RU"/>
              </w:rPr>
              <w:t xml:space="preserve">  пробное занятие во все студии.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7806B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6B05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27.08.2022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7B7E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5BDA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Новохорошёвский</w:t>
            </w:r>
            <w:proofErr w:type="spellEnd"/>
            <w:r w:rsidRPr="0025203B">
              <w:rPr>
                <w:rFonts w:ascii="Times New Roman" w:eastAsia="Times New Roman" w:hAnsi="Times New Roman"/>
                <w:color w:val="000000"/>
                <w:sz w:val="28"/>
                <w:szCs w:val="28"/>
                <w:lang w:eastAsia="ru-RU"/>
              </w:rPr>
              <w:t xml:space="preserve"> </w:t>
            </w:r>
            <w:proofErr w:type="spellStart"/>
            <w:r w:rsidRPr="0025203B">
              <w:rPr>
                <w:rFonts w:ascii="Times New Roman" w:eastAsia="Times New Roman" w:hAnsi="Times New Roman"/>
                <w:color w:val="000000"/>
                <w:sz w:val="28"/>
                <w:szCs w:val="28"/>
                <w:lang w:eastAsia="ru-RU"/>
              </w:rPr>
              <w:t>пр</w:t>
            </w:r>
            <w:proofErr w:type="spellEnd"/>
            <w:r w:rsidRPr="0025203B">
              <w:rPr>
                <w:rFonts w:ascii="Times New Roman" w:eastAsia="Times New Roman" w:hAnsi="Times New Roman"/>
                <w:color w:val="000000"/>
                <w:sz w:val="28"/>
                <w:szCs w:val="28"/>
                <w:lang w:eastAsia="ru-RU"/>
              </w:rPr>
              <w:t>-д, д. 26</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AA839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 </w:t>
            </w:r>
            <w:proofErr w:type="gramStart"/>
            <w:r w:rsidRPr="0025203B">
              <w:rPr>
                <w:rFonts w:ascii="Times New Roman" w:eastAsia="Times New Roman" w:hAnsi="Times New Roman"/>
                <w:sz w:val="28"/>
                <w:szCs w:val="28"/>
                <w:lang w:eastAsia="ru-RU"/>
              </w:rPr>
              <w:t>ОКЦ  СЗАО</w:t>
            </w:r>
            <w:proofErr w:type="gramEnd"/>
            <w:r w:rsidRPr="0025203B">
              <w:rPr>
                <w:rFonts w:ascii="Times New Roman" w:eastAsia="Times New Roman" w:hAnsi="Times New Roman"/>
                <w:sz w:val="28"/>
                <w:szCs w:val="28"/>
                <w:lang w:eastAsia="ru-RU"/>
              </w:rPr>
              <w:t xml:space="preserve">" "Клуб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88223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80</w:t>
            </w:r>
          </w:p>
        </w:tc>
      </w:tr>
      <w:tr w:rsidR="00495809" w:rsidRPr="0025203B" w14:paraId="7CDAE574" w14:textId="77777777" w:rsidTr="00DF780E">
        <w:trPr>
          <w:gridAfter w:val="1"/>
          <w:wAfter w:w="47" w:type="dxa"/>
          <w:trHeight w:val="252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A1E400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84</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BF56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Единый день открытых дверей</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5528A1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27 августа в рамках городской акции День открытых дверей клуб "Атом" приглашает всех желающих познакомится с клубом, руководителями кружков, посетить мастер - классы, записаться в кружки и студии.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88A98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CDF6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27.08.2022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3958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C932B" w14:textId="77777777" w:rsidR="00495809" w:rsidRPr="0025203B" w:rsidRDefault="00495809" w:rsidP="00DF780E">
            <w:pPr>
              <w:spacing w:after="0" w:line="240" w:lineRule="auto"/>
              <w:ind w:left="31" w:hanging="31"/>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ГБУК г. Москвы "ОКЦ СЗАО" структурное подразделение "Клуб "Атом", ул. Маршала Тухачевского, д.20, стр.2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6AFC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Москвы " </w:t>
            </w:r>
            <w:proofErr w:type="gramStart"/>
            <w:r w:rsidRPr="0025203B">
              <w:rPr>
                <w:rFonts w:ascii="Times New Roman" w:eastAsia="Times New Roman" w:hAnsi="Times New Roman"/>
                <w:sz w:val="28"/>
                <w:szCs w:val="28"/>
                <w:lang w:eastAsia="ru-RU"/>
              </w:rPr>
              <w:t>ОКЦ  СЗАО</w:t>
            </w:r>
            <w:proofErr w:type="gramEnd"/>
            <w:r w:rsidRPr="0025203B">
              <w:rPr>
                <w:rFonts w:ascii="Times New Roman" w:eastAsia="Times New Roman" w:hAnsi="Times New Roman"/>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F1AF3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60</w:t>
            </w:r>
          </w:p>
        </w:tc>
      </w:tr>
      <w:tr w:rsidR="00495809" w:rsidRPr="0025203B" w14:paraId="106453DF" w14:textId="77777777" w:rsidTr="00DF780E">
        <w:trPr>
          <w:gridAfter w:val="1"/>
          <w:wAfter w:w="47" w:type="dxa"/>
          <w:trHeight w:val="360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4A1A09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85</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B31B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Прогулка по библиотеке</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7D06BB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День открытых дверей. В течение дня для детей и взрослых в библиотеке будут проходить открытые уроки в клубных формированиях, творческие мастер-классы, познавательные лекции, встречи с писателями, увлекательный квест по библиотеке. Также пройдёт акция "Запишись в библиотеку" с памятными подарками. Завершится программа театрализованным представлением.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C030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4339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27.08.2022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CFA0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FEEC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Мневники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87154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48940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40</w:t>
            </w:r>
          </w:p>
        </w:tc>
      </w:tr>
      <w:tr w:rsidR="00495809" w:rsidRPr="0025203B" w14:paraId="133353ED" w14:textId="77777777" w:rsidTr="00DF780E">
        <w:trPr>
          <w:gridAfter w:val="1"/>
          <w:wAfter w:w="47" w:type="dxa"/>
          <w:trHeight w:val="144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3F25EB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86</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9528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Фестиваль "Осенний переполох" II этап</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04ECA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Викторины, конкурсы, эстафеты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B1B33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13641F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28.08.2022</w:t>
            </w:r>
          </w:p>
        </w:tc>
        <w:tc>
          <w:tcPr>
            <w:tcW w:w="888" w:type="dxa"/>
            <w:tcBorders>
              <w:top w:val="single" w:sz="4" w:space="0" w:color="auto"/>
              <w:left w:val="nil"/>
              <w:bottom w:val="single" w:sz="4" w:space="0" w:color="auto"/>
              <w:right w:val="single" w:sz="4" w:space="0" w:color="auto"/>
            </w:tcBorders>
            <w:shd w:val="clear" w:color="auto" w:fill="auto"/>
            <w:noWrap/>
            <w:vAlign w:val="bottom"/>
            <w:hideMark/>
          </w:tcPr>
          <w:p w14:paraId="698E7966" w14:textId="77777777" w:rsidR="00495809" w:rsidRPr="0025203B" w:rsidRDefault="00495809" w:rsidP="00DF780E">
            <w:pPr>
              <w:spacing w:after="0" w:line="240" w:lineRule="auto"/>
              <w:rPr>
                <w:rFonts w:eastAsia="Times New Roman"/>
                <w:color w:val="000000"/>
                <w:sz w:val="28"/>
                <w:szCs w:val="28"/>
                <w:lang w:eastAsia="ru-RU"/>
              </w:rPr>
            </w:pPr>
            <w:r w:rsidRPr="0025203B">
              <w:rPr>
                <w:rFonts w:eastAsia="Times New Roman"/>
                <w:color w:val="000000"/>
                <w:sz w:val="28"/>
                <w:szCs w:val="28"/>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42CE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 ЦДМСИ "Крылья", </w:t>
            </w:r>
            <w:proofErr w:type="spellStart"/>
            <w:r w:rsidRPr="0025203B">
              <w:rPr>
                <w:rFonts w:ascii="Times New Roman" w:eastAsia="Times New Roman" w:hAnsi="Times New Roman"/>
                <w:color w:val="000000"/>
                <w:sz w:val="28"/>
                <w:szCs w:val="28"/>
                <w:lang w:eastAsia="ru-RU"/>
              </w:rPr>
              <w:t>ул.Берзарина</w:t>
            </w:r>
            <w:proofErr w:type="spellEnd"/>
            <w:r w:rsidRPr="0025203B">
              <w:rPr>
                <w:rFonts w:ascii="Times New Roman" w:eastAsia="Times New Roman" w:hAnsi="Times New Roman"/>
                <w:color w:val="000000"/>
                <w:sz w:val="28"/>
                <w:szCs w:val="28"/>
                <w:lang w:eastAsia="ru-RU"/>
              </w:rPr>
              <w:t>, д.23</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CA59A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 ЦДМСИ "Крылья", </w:t>
            </w:r>
            <w:r w:rsidRPr="0025203B">
              <w:rPr>
                <w:rFonts w:ascii="Times New Roman" w:eastAsia="Times New Roman" w:hAnsi="Times New Roman"/>
                <w:sz w:val="28"/>
                <w:szCs w:val="28"/>
                <w:lang w:eastAsia="ru-RU"/>
              </w:rPr>
              <w:br/>
            </w:r>
            <w:proofErr w:type="spellStart"/>
            <w:r w:rsidRPr="0025203B">
              <w:rPr>
                <w:rFonts w:ascii="Times New Roman" w:eastAsia="Times New Roman" w:hAnsi="Times New Roman"/>
                <w:sz w:val="28"/>
                <w:szCs w:val="28"/>
                <w:lang w:eastAsia="ru-RU"/>
              </w:rPr>
              <w:t>Клепинин</w:t>
            </w:r>
            <w:proofErr w:type="spellEnd"/>
            <w:r w:rsidRPr="0025203B">
              <w:rPr>
                <w:rFonts w:ascii="Times New Roman" w:eastAsia="Times New Roman" w:hAnsi="Times New Roman"/>
                <w:sz w:val="28"/>
                <w:szCs w:val="28"/>
                <w:lang w:eastAsia="ru-RU"/>
              </w:rPr>
              <w:t xml:space="preserve"> Дмитрий Александрович  </w:t>
            </w:r>
            <w:r w:rsidRPr="0025203B">
              <w:rPr>
                <w:rFonts w:ascii="Times New Roman" w:eastAsia="Times New Roman" w:hAnsi="Times New Roman"/>
                <w:sz w:val="28"/>
                <w:szCs w:val="28"/>
                <w:lang w:eastAsia="ru-RU"/>
              </w:rPr>
              <w:br/>
              <w:t xml:space="preserve"> 8(495)4959110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DE321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3E00518D"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332762D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87</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7D7B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CEAE91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AFBC80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8359DB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29.08.2022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5BF15CC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5807D6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D57CD1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6C63715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15578408"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2D456F8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5728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"Выходи во двор", в рамках программы "Мой район"</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6986E8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Игровая программа и музыка, для детей и их родителей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0D4183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23B0D4A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51DB2E7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18.00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092414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Детские /Спортивные площадки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5DE330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18587A4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4AFD6785" w14:textId="77777777" w:rsidTr="00DF780E">
        <w:trPr>
          <w:gridAfter w:val="1"/>
          <w:wAfter w:w="47" w:type="dxa"/>
          <w:trHeight w:val="180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5970EE0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89</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7D16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День открытых дверей Дворца творчества "Хорошево"</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5D8BD2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Знакомство с направлениями деятельности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DE24A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0330716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31.08.2022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47A933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16:00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D6EA44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Маршала Тухачевского ул., д.20, к.1 </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8A1664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ГБОУ ДО ДТДМ "Хорошево", </w:t>
            </w:r>
            <w:proofErr w:type="spellStart"/>
            <w:r w:rsidRPr="0025203B">
              <w:rPr>
                <w:rFonts w:ascii="Times New Roman" w:eastAsia="Times New Roman" w:hAnsi="Times New Roman"/>
                <w:color w:val="000000"/>
                <w:sz w:val="28"/>
                <w:szCs w:val="28"/>
                <w:lang w:eastAsia="ru-RU"/>
              </w:rPr>
              <w:t>Тельпуховская</w:t>
            </w:r>
            <w:proofErr w:type="spellEnd"/>
            <w:r w:rsidRPr="0025203B">
              <w:rPr>
                <w:rFonts w:ascii="Times New Roman" w:eastAsia="Times New Roman" w:hAnsi="Times New Roman"/>
                <w:color w:val="000000"/>
                <w:sz w:val="28"/>
                <w:szCs w:val="28"/>
                <w:lang w:eastAsia="ru-RU"/>
              </w:rPr>
              <w:t xml:space="preserve"> Ксения Вячеславовна, 8 499192-91-72</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22DE736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500</w:t>
            </w:r>
          </w:p>
        </w:tc>
      </w:tr>
      <w:tr w:rsidR="00495809" w:rsidRPr="0025203B" w14:paraId="10D34F01"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nil"/>
            </w:tcBorders>
            <w:shd w:val="clear" w:color="auto" w:fill="auto"/>
            <w:vAlign w:val="center"/>
            <w:hideMark/>
          </w:tcPr>
          <w:p w14:paraId="767928E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288E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"Первый собачий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4EB945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Мероприятие для хозяев и их питомцев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CA66F7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80F52B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31.08.2022 по согласованию возможно изменение даты</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3EE4330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19.00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387895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Площадка для выгула собак на территории района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11AD702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Управа р-на Хорошево-Мневники </w:t>
            </w:r>
            <w:proofErr w:type="spellStart"/>
            <w:r w:rsidRPr="0025203B">
              <w:rPr>
                <w:rFonts w:ascii="Times New Roman" w:eastAsia="Times New Roman" w:hAnsi="Times New Roman"/>
                <w:sz w:val="28"/>
                <w:szCs w:val="28"/>
                <w:lang w:eastAsia="ru-RU"/>
              </w:rPr>
              <w:t>Менжевицкая</w:t>
            </w:r>
            <w:proofErr w:type="spellEnd"/>
            <w:r w:rsidRPr="0025203B">
              <w:rPr>
                <w:rFonts w:ascii="Times New Roman" w:eastAsia="Times New Roman" w:hAnsi="Times New Roman"/>
                <w:sz w:val="28"/>
                <w:szCs w:val="28"/>
                <w:lang w:eastAsia="ru-RU"/>
              </w:rPr>
              <w:t xml:space="preserve"> Мария Ивановна, </w:t>
            </w:r>
            <w:r w:rsidRPr="0025203B">
              <w:rPr>
                <w:rFonts w:ascii="Times New Roman" w:eastAsia="Times New Roman" w:hAnsi="Times New Roman"/>
                <w:sz w:val="28"/>
                <w:szCs w:val="28"/>
                <w:lang w:eastAsia="ru-RU"/>
              </w:rPr>
              <w:br/>
              <w:t>8-917-518-03-</w:t>
            </w:r>
            <w:proofErr w:type="gramStart"/>
            <w:r w:rsidRPr="0025203B">
              <w:rPr>
                <w:rFonts w:ascii="Times New Roman" w:eastAsia="Times New Roman" w:hAnsi="Times New Roman"/>
                <w:sz w:val="28"/>
                <w:szCs w:val="28"/>
                <w:lang w:eastAsia="ru-RU"/>
              </w:rPr>
              <w:t>00 ,</w:t>
            </w:r>
            <w:proofErr w:type="gramEnd"/>
            <w:r w:rsidRPr="0025203B">
              <w:rPr>
                <w:rFonts w:ascii="Times New Roman" w:eastAsia="Times New Roman" w:hAnsi="Times New Roman"/>
                <w:sz w:val="28"/>
                <w:szCs w:val="28"/>
                <w:lang w:eastAsia="ru-RU"/>
              </w:rPr>
              <w:t xml:space="preserve"> общественные организации района</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45B3766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w:t>
            </w:r>
          </w:p>
        </w:tc>
      </w:tr>
      <w:tr w:rsidR="00495809" w:rsidRPr="0025203B" w14:paraId="7DB1B823" w14:textId="77777777" w:rsidTr="00DF780E">
        <w:trPr>
          <w:trHeight w:val="504"/>
        </w:trPr>
        <w:tc>
          <w:tcPr>
            <w:tcW w:w="16074"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58A823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СЕНТЯБРЬ</w:t>
            </w:r>
          </w:p>
        </w:tc>
      </w:tr>
      <w:tr w:rsidR="00495809" w:rsidRPr="0025203B" w14:paraId="31824114" w14:textId="77777777" w:rsidTr="00DF780E">
        <w:trPr>
          <w:gridAfter w:val="1"/>
          <w:wAfter w:w="47" w:type="dxa"/>
          <w:trHeight w:val="21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2203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54CA771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День открытых дверей Дворца творчества "Хорошево"</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64734B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Встреча и консультации с педагогами Дворца "Хорошево", знакомство с направлениями деятельности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4BD893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646339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01.09.2022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1E35E03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14:00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3E6F52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Маршала Тухачевского ул., д.20, к.1 </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1E57668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ГБОУ ДО ДТДМ "Хорошево", </w:t>
            </w:r>
            <w:proofErr w:type="spellStart"/>
            <w:r w:rsidRPr="0025203B">
              <w:rPr>
                <w:rFonts w:ascii="Times New Roman" w:eastAsia="Times New Roman" w:hAnsi="Times New Roman"/>
                <w:color w:val="000000"/>
                <w:sz w:val="28"/>
                <w:szCs w:val="28"/>
                <w:lang w:eastAsia="ru-RU"/>
              </w:rPr>
              <w:t>Тельпуховская</w:t>
            </w:r>
            <w:proofErr w:type="spellEnd"/>
            <w:r w:rsidRPr="0025203B">
              <w:rPr>
                <w:rFonts w:ascii="Times New Roman" w:eastAsia="Times New Roman" w:hAnsi="Times New Roman"/>
                <w:color w:val="000000"/>
                <w:sz w:val="28"/>
                <w:szCs w:val="28"/>
                <w:lang w:eastAsia="ru-RU"/>
              </w:rPr>
              <w:t xml:space="preserve"> Ксения Вячеславовна, +7 (499) 192-91-72</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1A04497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r>
      <w:tr w:rsidR="00495809" w:rsidRPr="0025203B" w14:paraId="7D3D4EF6" w14:textId="77777777" w:rsidTr="00DF780E">
        <w:trPr>
          <w:gridAfter w:val="1"/>
          <w:wAfter w:w="47" w:type="dxa"/>
          <w:trHeight w:val="2827"/>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76B9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50B84D9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первый класс</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9854E8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Выставка фотографий "В первый класс". Посетители выставки увидят сегодняшние фотографии первоклассников, а также первоклассников прошлых лет, участников творческих коллективов клуба. Среди фотографий первоклассники, ныне уже родители наших воспитанников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22857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967A3D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01.09.2022</w:t>
            </w:r>
          </w:p>
        </w:tc>
        <w:tc>
          <w:tcPr>
            <w:tcW w:w="888" w:type="dxa"/>
            <w:tcBorders>
              <w:top w:val="single" w:sz="4" w:space="0" w:color="auto"/>
              <w:left w:val="nil"/>
              <w:bottom w:val="single" w:sz="4" w:space="0" w:color="auto"/>
              <w:right w:val="single" w:sz="4" w:space="0" w:color="auto"/>
            </w:tcBorders>
            <w:shd w:val="clear" w:color="auto" w:fill="auto"/>
            <w:noWrap/>
            <w:vAlign w:val="bottom"/>
            <w:hideMark/>
          </w:tcPr>
          <w:p w14:paraId="58062981"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F7319F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Новохорошёвский</w:t>
            </w:r>
            <w:proofErr w:type="spellEnd"/>
            <w:r w:rsidRPr="0025203B">
              <w:rPr>
                <w:rFonts w:ascii="Times New Roman" w:eastAsia="Times New Roman" w:hAnsi="Times New Roman"/>
                <w:color w:val="000000"/>
                <w:sz w:val="28"/>
                <w:szCs w:val="28"/>
                <w:lang w:eastAsia="ru-RU"/>
              </w:rPr>
              <w:t xml:space="preserve"> </w:t>
            </w:r>
            <w:proofErr w:type="spellStart"/>
            <w:r w:rsidRPr="0025203B">
              <w:rPr>
                <w:rFonts w:ascii="Times New Roman" w:eastAsia="Times New Roman" w:hAnsi="Times New Roman"/>
                <w:color w:val="000000"/>
                <w:sz w:val="28"/>
                <w:szCs w:val="28"/>
                <w:lang w:eastAsia="ru-RU"/>
              </w:rPr>
              <w:t>пр</w:t>
            </w:r>
            <w:proofErr w:type="spellEnd"/>
            <w:r w:rsidRPr="0025203B">
              <w:rPr>
                <w:rFonts w:ascii="Times New Roman" w:eastAsia="Times New Roman" w:hAnsi="Times New Roman"/>
                <w:color w:val="000000"/>
                <w:sz w:val="28"/>
                <w:szCs w:val="28"/>
                <w:lang w:eastAsia="ru-RU"/>
              </w:rPr>
              <w:t>-д, д.26</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DB927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клуб "Феникс"</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21A82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60</w:t>
            </w:r>
          </w:p>
        </w:tc>
      </w:tr>
      <w:tr w:rsidR="00495809" w:rsidRPr="0025203B" w14:paraId="59C47776" w14:textId="77777777" w:rsidTr="00DF780E">
        <w:trPr>
          <w:gridAfter w:val="1"/>
          <w:wAfter w:w="47" w:type="dxa"/>
          <w:trHeight w:val="4332"/>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B2F4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93</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C22613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Терроризм </w:t>
            </w:r>
            <w:proofErr w:type="gramStart"/>
            <w:r w:rsidRPr="0025203B">
              <w:rPr>
                <w:rFonts w:ascii="Times New Roman" w:eastAsia="Times New Roman" w:hAnsi="Times New Roman"/>
                <w:color w:val="000000"/>
                <w:sz w:val="28"/>
                <w:szCs w:val="28"/>
                <w:lang w:eastAsia="ru-RU"/>
              </w:rPr>
              <w:t>- это</w:t>
            </w:r>
            <w:proofErr w:type="gramEnd"/>
            <w:r w:rsidRPr="0025203B">
              <w:rPr>
                <w:rFonts w:ascii="Times New Roman" w:eastAsia="Times New Roman" w:hAnsi="Times New Roman"/>
                <w:color w:val="000000"/>
                <w:sz w:val="28"/>
                <w:szCs w:val="28"/>
                <w:lang w:eastAsia="ru-RU"/>
              </w:rPr>
              <w:t xml:space="preserve"> гибель живого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DF9007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Традиционно Клуб "Феникс" 2 либо 3 сентября для детей школ в Хорошево-Мневниках проводит тематическую акцию "Терроризм – это гибель живого!", посвящённую Дню солидарности в борьбе с терроризмом. В ходе акции вспомнят о трагедии в </w:t>
            </w:r>
            <w:proofErr w:type="spellStart"/>
            <w:r w:rsidRPr="0025203B">
              <w:rPr>
                <w:rFonts w:ascii="Times New Roman" w:eastAsia="Times New Roman" w:hAnsi="Times New Roman"/>
                <w:color w:val="000000"/>
                <w:sz w:val="28"/>
                <w:szCs w:val="28"/>
                <w:lang w:eastAsia="ru-RU"/>
              </w:rPr>
              <w:t>г.Беслан</w:t>
            </w:r>
            <w:proofErr w:type="spellEnd"/>
            <w:r w:rsidRPr="0025203B">
              <w:rPr>
                <w:rFonts w:ascii="Times New Roman" w:eastAsia="Times New Roman" w:hAnsi="Times New Roman"/>
                <w:color w:val="000000"/>
                <w:sz w:val="28"/>
                <w:szCs w:val="28"/>
                <w:lang w:eastAsia="ru-RU"/>
              </w:rPr>
              <w:t xml:space="preserve"> 1 сентября 2004 года. Партнерами акции является Управа района Хорошево-Мневники и ГБОУ г. Москвы Школа № 138.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9445A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1D34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02.09.2022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2B43D"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6D96E8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ул.  Генерала Карбышева, д. 15</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E71761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клуб "Феникс"</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CB929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6E5829BE" w14:textId="77777777" w:rsidTr="00DF780E">
        <w:trPr>
          <w:gridAfter w:val="1"/>
          <w:wAfter w:w="47" w:type="dxa"/>
          <w:trHeight w:val="2393"/>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7CF5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94</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4F49546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Мир без терроризма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B36F40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 сентября в кабинетах музыкально-теоретических дисциплин детской музыкальной школы им. В.В. Андреева пройдет ежегодная познавательно-патриотическая программа "Мир без терроризма", посвященная Дню солидарности в борьбе с терроризмом.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63D059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B4E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02.09.2022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59212"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6518CD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 Москва, ул. Живописная, д. 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195C95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 ДО Детской музыкальной школы им. В.В. Андреева" </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59B3E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200</w:t>
            </w:r>
          </w:p>
        </w:tc>
      </w:tr>
      <w:tr w:rsidR="00495809" w:rsidRPr="0025203B" w14:paraId="02EC36AE"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6430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95</w:t>
            </w:r>
          </w:p>
        </w:tc>
        <w:tc>
          <w:tcPr>
            <w:tcW w:w="2193" w:type="dxa"/>
            <w:tcBorders>
              <w:top w:val="single" w:sz="4" w:space="0" w:color="auto"/>
              <w:left w:val="nil"/>
              <w:bottom w:val="single" w:sz="4" w:space="0" w:color="auto"/>
              <w:right w:val="nil"/>
            </w:tcBorders>
            <w:shd w:val="clear" w:color="auto" w:fill="auto"/>
            <w:vAlign w:val="center"/>
            <w:hideMark/>
          </w:tcPr>
          <w:p w14:paraId="6D8637A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День солидарности в борьбе с терроризмом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3341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Час памяти "Трагедия не должна повториться" будет посвящен страшной трагедии Беслана и необходимости солидарности в борьбе против угрозы терроризма. Будет рассказано, что такое терроризм, как ему противостоять и об основных правилах поведения в условиях угрозы терактов. В завершении мероприятия пройдёт минута молчания, которая посвящена жертвам террористических актов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8C2A94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4EED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02.09.2022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BBD71"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F843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D149D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09A42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61AFD340" w14:textId="77777777" w:rsidTr="00DF780E">
        <w:trPr>
          <w:gridAfter w:val="1"/>
          <w:wAfter w:w="47" w:type="dxa"/>
          <w:trHeight w:val="1671"/>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A6D1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96</w:t>
            </w:r>
          </w:p>
        </w:tc>
        <w:tc>
          <w:tcPr>
            <w:tcW w:w="2193" w:type="dxa"/>
            <w:tcBorders>
              <w:top w:val="single" w:sz="4" w:space="0" w:color="auto"/>
              <w:left w:val="nil"/>
              <w:bottom w:val="single" w:sz="4" w:space="0" w:color="auto"/>
              <w:right w:val="nil"/>
            </w:tcBorders>
            <w:shd w:val="clear" w:color="auto" w:fill="auto"/>
            <w:vAlign w:val="center"/>
            <w:hideMark/>
          </w:tcPr>
          <w:p w14:paraId="3437772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Терроризм </w:t>
            </w:r>
            <w:proofErr w:type="gramStart"/>
            <w:r w:rsidRPr="0025203B">
              <w:rPr>
                <w:rFonts w:ascii="Times New Roman" w:eastAsia="Times New Roman" w:hAnsi="Times New Roman"/>
                <w:sz w:val="28"/>
                <w:szCs w:val="28"/>
                <w:lang w:eastAsia="ru-RU"/>
              </w:rPr>
              <w:t>- это</w:t>
            </w:r>
            <w:proofErr w:type="gramEnd"/>
            <w:r w:rsidRPr="0025203B">
              <w:rPr>
                <w:rFonts w:ascii="Times New Roman" w:eastAsia="Times New Roman" w:hAnsi="Times New Roman"/>
                <w:sz w:val="28"/>
                <w:szCs w:val="28"/>
                <w:lang w:eastAsia="ru-RU"/>
              </w:rPr>
              <w:t xml:space="preserve"> гибель живого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1F5D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В ходе акции вспомнят о трагедии в </w:t>
            </w:r>
            <w:proofErr w:type="spellStart"/>
            <w:r w:rsidRPr="0025203B">
              <w:rPr>
                <w:rFonts w:ascii="Times New Roman" w:eastAsia="Times New Roman" w:hAnsi="Times New Roman"/>
                <w:sz w:val="28"/>
                <w:szCs w:val="28"/>
                <w:lang w:eastAsia="ru-RU"/>
              </w:rPr>
              <w:t>г.Беслан</w:t>
            </w:r>
            <w:proofErr w:type="spellEnd"/>
            <w:r w:rsidRPr="0025203B">
              <w:rPr>
                <w:rFonts w:ascii="Times New Roman" w:eastAsia="Times New Roman" w:hAnsi="Times New Roman"/>
                <w:sz w:val="28"/>
                <w:szCs w:val="28"/>
                <w:lang w:eastAsia="ru-RU"/>
              </w:rPr>
              <w:t xml:space="preserve"> 1 сентября 2004 года. Партнерами акции является Управа района Хорошево-</w:t>
            </w:r>
            <w:proofErr w:type="spellStart"/>
            <w:r w:rsidRPr="0025203B">
              <w:rPr>
                <w:rFonts w:ascii="Times New Roman" w:eastAsia="Times New Roman" w:hAnsi="Times New Roman"/>
                <w:sz w:val="28"/>
                <w:szCs w:val="28"/>
                <w:lang w:eastAsia="ru-RU"/>
              </w:rPr>
              <w:t>Мневнеки</w:t>
            </w:r>
            <w:proofErr w:type="spellEnd"/>
            <w:r w:rsidRPr="0025203B">
              <w:rPr>
                <w:rFonts w:ascii="Times New Roman" w:eastAsia="Times New Roman" w:hAnsi="Times New Roman"/>
                <w:sz w:val="28"/>
                <w:szCs w:val="28"/>
                <w:lang w:eastAsia="ru-RU"/>
              </w:rPr>
              <w:t xml:space="preserve"> и ГБОУ г. Москвы Школа № 138.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DA0420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2882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02.09.2022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DDFB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11.00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C350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ГБУК г. Москвы "ОКЦ СЗАО", бульвар Генерала Карбышева</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0AA38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2F8FE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50</w:t>
            </w:r>
          </w:p>
        </w:tc>
      </w:tr>
      <w:tr w:rsidR="00495809" w:rsidRPr="0025203B" w14:paraId="31810BC5" w14:textId="77777777" w:rsidTr="00DF780E">
        <w:trPr>
          <w:gridAfter w:val="1"/>
          <w:wAfter w:w="47" w:type="dxa"/>
          <w:trHeight w:val="2838"/>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82BA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97</w:t>
            </w:r>
          </w:p>
        </w:tc>
        <w:tc>
          <w:tcPr>
            <w:tcW w:w="2193" w:type="dxa"/>
            <w:tcBorders>
              <w:top w:val="single" w:sz="4" w:space="0" w:color="auto"/>
              <w:left w:val="nil"/>
              <w:bottom w:val="single" w:sz="4" w:space="0" w:color="auto"/>
              <w:right w:val="nil"/>
            </w:tcBorders>
            <w:shd w:val="clear" w:color="auto" w:fill="auto"/>
            <w:vAlign w:val="center"/>
            <w:hideMark/>
          </w:tcPr>
          <w:p w14:paraId="38BF3A4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Мы вместе против террора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B676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 детьми будет проведена беседа о том, как вести себя с незнакомыми людьми. Их ждёт чтение сказки "Лиса в заячьей шкуре", викторина "Знаете ли вы правила безопасности?", игры "Добро и зло", "Подозрительный предмет", просмотр фильма "Подозрительные предметы вокруг нас".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2A70F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CCDC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02.09.2022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F5CE0" w14:textId="77777777" w:rsidR="00495809" w:rsidRPr="0025203B" w:rsidRDefault="00495809" w:rsidP="00DF780E">
            <w:pPr>
              <w:spacing w:after="0" w:line="240" w:lineRule="auto"/>
              <w:rPr>
                <w:rFonts w:eastAsia="Times New Roman"/>
                <w:color w:val="000000"/>
                <w:sz w:val="24"/>
                <w:szCs w:val="24"/>
                <w:lang w:eastAsia="ru-RU"/>
              </w:rPr>
            </w:pP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38AFAC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5C48D5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705BD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410E758C"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D604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98</w:t>
            </w:r>
          </w:p>
        </w:tc>
        <w:tc>
          <w:tcPr>
            <w:tcW w:w="2193" w:type="dxa"/>
            <w:tcBorders>
              <w:top w:val="single" w:sz="4" w:space="0" w:color="auto"/>
              <w:left w:val="nil"/>
              <w:bottom w:val="single" w:sz="4" w:space="0" w:color="auto"/>
              <w:right w:val="nil"/>
            </w:tcBorders>
            <w:shd w:val="clear" w:color="auto" w:fill="auto"/>
            <w:vAlign w:val="center"/>
            <w:hideMark/>
          </w:tcPr>
          <w:p w14:paraId="1C536A3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Терроризм - вызов международной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ECBC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рамках Дня солидарности в борьбе с терроризмом 2 сентября в 15.00 в клубе "Атом" состоится антитеррористическая программа "Терроризм - вызов международной безопасности". В программе: круглый стол с участием кадетов из кадетского корпуса колледжа полиции, в ходе которого участники рассмотрят такие понятия, как "экстремизм", "терроризм", "ИГИЛ", как противостоять Экстремизму и терроризму.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37D28B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F41D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02.09.2022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D43F2"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4845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D5C6E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3BBE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4EBF2321" w14:textId="77777777" w:rsidTr="00DF780E">
        <w:trPr>
          <w:gridAfter w:val="1"/>
          <w:wAfter w:w="47" w:type="dxa"/>
          <w:trHeight w:val="1259"/>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0440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99</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04FE243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Фестиваль "Осенний переполох" III этап</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4C05F3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Викторины, конкурсы, эстафеты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311D03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EBFC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03.09.2022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F11CC"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AC94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 ЦДМСИ "Крылья</w:t>
            </w:r>
            <w:proofErr w:type="gramStart"/>
            <w:r w:rsidRPr="0025203B">
              <w:rPr>
                <w:rFonts w:ascii="Times New Roman" w:eastAsia="Times New Roman" w:hAnsi="Times New Roman"/>
                <w:color w:val="000000"/>
                <w:sz w:val="28"/>
                <w:szCs w:val="28"/>
                <w:lang w:eastAsia="ru-RU"/>
              </w:rPr>
              <w:t xml:space="preserve">",   </w:t>
            </w:r>
            <w:proofErr w:type="gramEnd"/>
            <w:r w:rsidRPr="0025203B">
              <w:rPr>
                <w:rFonts w:ascii="Times New Roman" w:eastAsia="Times New Roman" w:hAnsi="Times New Roman"/>
                <w:color w:val="000000"/>
                <w:sz w:val="28"/>
                <w:szCs w:val="28"/>
                <w:lang w:eastAsia="ru-RU"/>
              </w:rPr>
              <w:t>ул. Живописная, д. 3, корп. 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23A8808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 ЦДМСИ "Крылья", </w:t>
            </w:r>
            <w:r w:rsidRPr="0025203B">
              <w:rPr>
                <w:rFonts w:ascii="Times New Roman" w:eastAsia="Times New Roman" w:hAnsi="Times New Roman"/>
                <w:color w:val="000000"/>
                <w:sz w:val="28"/>
                <w:szCs w:val="28"/>
                <w:lang w:eastAsia="ru-RU"/>
              </w:rPr>
              <w:br/>
            </w:r>
            <w:proofErr w:type="spellStart"/>
            <w:r w:rsidRPr="0025203B">
              <w:rPr>
                <w:rFonts w:ascii="Times New Roman" w:eastAsia="Times New Roman" w:hAnsi="Times New Roman"/>
                <w:color w:val="000000"/>
                <w:sz w:val="28"/>
                <w:szCs w:val="28"/>
                <w:lang w:eastAsia="ru-RU"/>
              </w:rPr>
              <w:t>Клепинин</w:t>
            </w:r>
            <w:proofErr w:type="spellEnd"/>
            <w:r w:rsidRPr="0025203B">
              <w:rPr>
                <w:rFonts w:ascii="Times New Roman" w:eastAsia="Times New Roman" w:hAnsi="Times New Roman"/>
                <w:color w:val="000000"/>
                <w:sz w:val="28"/>
                <w:szCs w:val="28"/>
                <w:lang w:eastAsia="ru-RU"/>
              </w:rPr>
              <w:t xml:space="preserve"> Дмитрий Александрович  </w:t>
            </w:r>
            <w:r w:rsidRPr="0025203B">
              <w:rPr>
                <w:rFonts w:ascii="Times New Roman" w:eastAsia="Times New Roman" w:hAnsi="Times New Roman"/>
                <w:color w:val="000000"/>
                <w:sz w:val="28"/>
                <w:szCs w:val="28"/>
                <w:lang w:eastAsia="ru-RU"/>
              </w:rPr>
              <w:br/>
              <w:t xml:space="preserve"> 8(495)4959110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57D62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33DF695B" w14:textId="77777777" w:rsidTr="00DF780E">
        <w:trPr>
          <w:gridAfter w:val="1"/>
          <w:wAfter w:w="47" w:type="dxa"/>
          <w:trHeight w:val="4661"/>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3931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100</w:t>
            </w:r>
          </w:p>
        </w:tc>
        <w:tc>
          <w:tcPr>
            <w:tcW w:w="2193" w:type="dxa"/>
            <w:tcBorders>
              <w:top w:val="single" w:sz="4" w:space="0" w:color="auto"/>
              <w:left w:val="nil"/>
              <w:bottom w:val="single" w:sz="4" w:space="0" w:color="auto"/>
              <w:right w:val="nil"/>
            </w:tcBorders>
            <w:shd w:val="clear" w:color="auto" w:fill="auto"/>
            <w:vAlign w:val="center"/>
            <w:hideMark/>
          </w:tcPr>
          <w:p w14:paraId="251E94A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А Москва - высока и светла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8B9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Сотрудниками библиотеки будут организованы мастер-классы на площадках перед библиотекой "Я рисую Москву"; оформлена "Площадка эрудитов", где гости смогут попробовать свои силы в разгадывании увлекательных кроссвордов и викторин. Читателям предложат совершить познавательную прогулку по улицам района. Завершит праздничную программу концерт "С днем рождения, город родной!"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5065B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F8D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03.09.2022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679F7" w14:textId="77777777" w:rsidR="00495809" w:rsidRPr="0025203B" w:rsidRDefault="00495809" w:rsidP="00DF780E">
            <w:pPr>
              <w:spacing w:after="0" w:line="240" w:lineRule="auto"/>
              <w:rPr>
                <w:rFonts w:eastAsia="Times New Roman"/>
                <w:color w:val="000000"/>
                <w:sz w:val="24"/>
                <w:szCs w:val="24"/>
                <w:lang w:eastAsia="ru-RU"/>
              </w:rPr>
            </w:pP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1F07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52E91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C5B5E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7F785767"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9A22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642D65D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CA8B62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в том числе с участием лиц с ограниченными возможностями жизнедеятельности. Мероприятия проводятся совместно с Центром физической культуры и спорта СЗАО г. Москвы.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6005B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78B9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04.09.2022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287A8"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AF82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EF760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0577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3618A809"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E0F3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04599F8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Хвалю тебя, моя Плеяда. О похвалах и восхвалениях</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D4A820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Информационно - просветительский проект "Дискуссионный клуб "В поисках смысла". На встречах обсуждаются вопросы о смысле жизни, внутреннем мире человека, о творчестве, о том, как не </w:t>
            </w:r>
            <w:r w:rsidRPr="0025203B">
              <w:rPr>
                <w:rFonts w:ascii="Times New Roman" w:eastAsia="Times New Roman" w:hAnsi="Times New Roman"/>
                <w:color w:val="000000"/>
                <w:sz w:val="28"/>
                <w:szCs w:val="28"/>
                <w:lang w:eastAsia="ru-RU"/>
              </w:rPr>
              <w:lastRenderedPageBreak/>
              <w:t>потерять интерес к себе и людям, как мыслить положительно, как прожить жизнь со смыслом, с вдохновением и радостью. Ведущий проекта - Герман Арутюнов - член Союза журналистов, литераторов, Союза писателей, философ</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E6BC51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4451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06.09.2022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B5F5E"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6751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56A1F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xml:space="preserve">"  клуб "Атом", заведующий отделом культурно – массовой работы, </w:t>
            </w:r>
            <w:r w:rsidRPr="0025203B">
              <w:rPr>
                <w:rFonts w:ascii="Times New Roman" w:eastAsia="Times New Roman" w:hAnsi="Times New Roman"/>
                <w:color w:val="000000"/>
                <w:sz w:val="28"/>
                <w:szCs w:val="28"/>
                <w:lang w:eastAsia="ru-RU"/>
              </w:rPr>
              <w:lastRenderedPageBreak/>
              <w:t>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90339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35</w:t>
            </w:r>
          </w:p>
        </w:tc>
      </w:tr>
      <w:tr w:rsidR="00495809" w:rsidRPr="0025203B" w14:paraId="521F7967" w14:textId="77777777" w:rsidTr="00DF780E">
        <w:trPr>
          <w:gridAfter w:val="1"/>
          <w:wAfter w:w="47" w:type="dxa"/>
          <w:trHeight w:val="360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33C3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103</w:t>
            </w:r>
          </w:p>
        </w:tc>
        <w:tc>
          <w:tcPr>
            <w:tcW w:w="2193" w:type="dxa"/>
            <w:tcBorders>
              <w:top w:val="single" w:sz="4" w:space="0" w:color="auto"/>
              <w:left w:val="nil"/>
              <w:bottom w:val="single" w:sz="4" w:space="0" w:color="auto"/>
              <w:right w:val="nil"/>
            </w:tcBorders>
            <w:shd w:val="clear" w:color="auto" w:fill="auto"/>
            <w:vAlign w:val="center"/>
            <w:hideMark/>
          </w:tcPr>
          <w:p w14:paraId="105A90E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От дня знаний, ко дню чтения и грамотности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5D64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Откроет мероприятие беседа у книжной выставки, в ходе которой читатели библиотеки узнают о видах словарей и об их назначении. Читатели познакомятся со словарями русского языка, нормами речевого этикета. Будут проведены: викторины - "Как правильно по-русски?", "Давай откроем словари" и образовательные игры: "Веселая грамматика", "Занимательная стилистика".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AAD61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2DCF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08.09.2022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479BB"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EA7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730F7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24C8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44731311" w14:textId="77777777" w:rsidTr="00DF780E">
        <w:trPr>
          <w:gridAfter w:val="1"/>
          <w:wAfter w:w="47" w:type="dxa"/>
          <w:trHeight w:val="324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13A3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104</w:t>
            </w:r>
          </w:p>
        </w:tc>
        <w:tc>
          <w:tcPr>
            <w:tcW w:w="2193" w:type="dxa"/>
            <w:tcBorders>
              <w:top w:val="single" w:sz="4" w:space="0" w:color="auto"/>
              <w:left w:val="nil"/>
              <w:bottom w:val="single" w:sz="4" w:space="0" w:color="auto"/>
              <w:right w:val="nil"/>
            </w:tcBorders>
            <w:shd w:val="clear" w:color="auto" w:fill="auto"/>
            <w:vAlign w:val="center"/>
            <w:hideMark/>
          </w:tcPr>
          <w:p w14:paraId="24A302A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Давным-давно в 1812 году</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D29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библиотеке будет организована </w:t>
            </w:r>
            <w:proofErr w:type="spellStart"/>
            <w:r w:rsidRPr="0025203B">
              <w:rPr>
                <w:rFonts w:ascii="Times New Roman" w:eastAsia="Times New Roman" w:hAnsi="Times New Roman"/>
                <w:color w:val="000000"/>
                <w:sz w:val="28"/>
                <w:szCs w:val="28"/>
                <w:lang w:eastAsia="ru-RU"/>
              </w:rPr>
              <w:t>книжно</w:t>
            </w:r>
            <w:proofErr w:type="spellEnd"/>
            <w:r w:rsidRPr="0025203B">
              <w:rPr>
                <w:rFonts w:ascii="Times New Roman" w:eastAsia="Times New Roman" w:hAnsi="Times New Roman"/>
                <w:color w:val="000000"/>
                <w:sz w:val="28"/>
                <w:szCs w:val="28"/>
                <w:lang w:eastAsia="ru-RU"/>
              </w:rPr>
              <w:t xml:space="preserve">-иллюстративная выставка "За датами - имена, за именами - история", на которой будут представлены исторические справочники, энциклопедии, литературные произведения о событиях войны 1812 года. Ребята посмотрят презентацию "Да, были люди в наше время" и узнают об основных этапах военных действий Войны 1812 года.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3A417F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742A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08.09.2022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4F328"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0F1345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0722D0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3702C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639FF26B" w14:textId="77777777" w:rsidTr="00DF780E">
        <w:trPr>
          <w:gridAfter w:val="1"/>
          <w:wAfter w:w="47" w:type="dxa"/>
          <w:trHeight w:val="422"/>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F4D8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105</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193E833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А у нас во дворе</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E3CDE4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 сентября в большом зале школы запланирован концерт "А у нас во дворе", посвященный Дню города.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0270E1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AE8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09.09.2022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9060E"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12A0EB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 Москва, ул. Живописная, д. 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58375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 ДО Детской музыкальной школы им. В.В. Андреева" </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33DC8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2099D317" w14:textId="77777777" w:rsidTr="00DF780E">
        <w:trPr>
          <w:gridAfter w:val="1"/>
          <w:wAfter w:w="47" w:type="dxa"/>
          <w:trHeight w:val="55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3E8B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106</w:t>
            </w:r>
          </w:p>
        </w:tc>
        <w:tc>
          <w:tcPr>
            <w:tcW w:w="2193" w:type="dxa"/>
            <w:tcBorders>
              <w:top w:val="single" w:sz="4" w:space="0" w:color="auto"/>
              <w:left w:val="nil"/>
              <w:bottom w:val="single" w:sz="4" w:space="0" w:color="auto"/>
              <w:right w:val="nil"/>
            </w:tcBorders>
            <w:shd w:val="clear" w:color="auto" w:fill="auto"/>
            <w:vAlign w:val="center"/>
            <w:hideMark/>
          </w:tcPr>
          <w:p w14:paraId="1EA4436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Страницы истории: Бородино</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B58E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программе: презентация и рассказ о ходе военных действий накануне и во время Бородинского сражения, знакомство с биографиями участников, обзор произведений искусства и литературы, посвященных битве, виртуальное путешествие по местам сражений на Бородинском поле и просмотр фрагментов видеозаписей реконструкций знаменитого сражения 1812 года.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4D96F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64D4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09.09.2022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FE082"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49FC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4F2C39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5CB6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12793FB1" w14:textId="77777777" w:rsidTr="00DF780E">
        <w:trPr>
          <w:gridAfter w:val="1"/>
          <w:wAfter w:w="47" w:type="dxa"/>
          <w:trHeight w:val="4145"/>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3DF9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107</w:t>
            </w:r>
          </w:p>
        </w:tc>
        <w:tc>
          <w:tcPr>
            <w:tcW w:w="2193" w:type="dxa"/>
            <w:tcBorders>
              <w:top w:val="single" w:sz="4" w:space="0" w:color="auto"/>
              <w:left w:val="nil"/>
              <w:bottom w:val="single" w:sz="4" w:space="0" w:color="auto"/>
              <w:right w:val="nil"/>
            </w:tcBorders>
            <w:shd w:val="clear" w:color="auto" w:fill="auto"/>
            <w:vAlign w:val="center"/>
            <w:hideMark/>
          </w:tcPr>
          <w:p w14:paraId="6EE478B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Я шагаю по Москве!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809C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Во вторые выходные сентября нашей столице исполняется 874 года. Мы предлагаем вам</w:t>
            </w:r>
            <w:r w:rsidRPr="0025203B">
              <w:rPr>
                <w:rFonts w:ascii="Times New Roman" w:eastAsia="Times New Roman" w:hAnsi="Times New Roman"/>
                <w:color w:val="000000"/>
                <w:sz w:val="28"/>
                <w:szCs w:val="28"/>
                <w:lang w:eastAsia="ru-RU"/>
              </w:rPr>
              <w:br/>
              <w:t>получше узнать свой город, а также поучаствовать в игровой программе "Я шагаю по Москве!", которая пройдет в Доме культуры "Берендей". В этот день дети и взрослые станут настоящими путешественниками: участники смогут изучить районы, кварталы, улицы и реки нашего города.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9BF68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D6DB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6C2B2" w14:textId="77777777" w:rsidR="00495809" w:rsidRPr="0025203B" w:rsidRDefault="00495809" w:rsidP="00DF780E">
            <w:pPr>
              <w:spacing w:after="0" w:line="240" w:lineRule="auto"/>
              <w:rPr>
                <w:rFonts w:eastAsia="Times New Roman"/>
                <w:color w:val="000000"/>
                <w:sz w:val="24"/>
                <w:szCs w:val="24"/>
                <w:lang w:eastAsia="ru-RU"/>
              </w:rPr>
            </w:pP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D180FD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пр-кт</w:t>
            </w:r>
            <w:proofErr w:type="spellEnd"/>
            <w:r w:rsidRPr="0025203B">
              <w:rPr>
                <w:rFonts w:ascii="Times New Roman" w:eastAsia="Times New Roman" w:hAnsi="Times New Roman"/>
                <w:color w:val="000000"/>
                <w:sz w:val="28"/>
                <w:szCs w:val="28"/>
                <w:lang w:eastAsia="ru-RU"/>
              </w:rPr>
              <w:t xml:space="preserve"> Маршала Жукова, д. 76</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F256C0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ДК "Берендей"</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ADFAB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w:t>
            </w:r>
          </w:p>
        </w:tc>
      </w:tr>
      <w:tr w:rsidR="00495809" w:rsidRPr="0025203B" w14:paraId="1E57A8AF" w14:textId="77777777" w:rsidTr="00DF780E">
        <w:trPr>
          <w:gridAfter w:val="1"/>
          <w:wAfter w:w="47" w:type="dxa"/>
          <w:trHeight w:val="2818"/>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D15A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108</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4BC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"Москве с любовью посвящается…"</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236C48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Праздничный концерт, посвященный Дню города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A1D803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58CCF21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10.09.2022</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4970E91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C390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ГБУК г. Москвы "ОКЦ СЗАО", Маршала Тухачевского ул., д.20, к.2</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913C70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ГБУК г. </w:t>
            </w:r>
            <w:proofErr w:type="gramStart"/>
            <w:r w:rsidRPr="0025203B">
              <w:rPr>
                <w:rFonts w:ascii="Times New Roman" w:eastAsia="Times New Roman" w:hAnsi="Times New Roman"/>
                <w:sz w:val="28"/>
                <w:szCs w:val="28"/>
                <w:lang w:eastAsia="ru-RU"/>
              </w:rPr>
              <w:t>Москвы  "</w:t>
            </w:r>
            <w:proofErr w:type="gramEnd"/>
            <w:r w:rsidRPr="0025203B">
              <w:rPr>
                <w:rFonts w:ascii="Times New Roman" w:eastAsia="Times New Roman" w:hAnsi="Times New Roman"/>
                <w:sz w:val="28"/>
                <w:szCs w:val="28"/>
                <w:lang w:eastAsia="ru-RU"/>
              </w:rPr>
              <w:t>ОКЦ СЗАО"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C77EC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w:t>
            </w:r>
          </w:p>
        </w:tc>
      </w:tr>
      <w:tr w:rsidR="00495809" w:rsidRPr="0025203B" w14:paraId="694E2BFD" w14:textId="77777777" w:rsidTr="00DF780E">
        <w:trPr>
          <w:gridAfter w:val="1"/>
          <w:wAfter w:w="47" w:type="dxa"/>
          <w:trHeight w:val="7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EF5E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109</w:t>
            </w:r>
          </w:p>
        </w:tc>
        <w:tc>
          <w:tcPr>
            <w:tcW w:w="2193" w:type="dxa"/>
            <w:tcBorders>
              <w:top w:val="single" w:sz="4" w:space="0" w:color="auto"/>
              <w:left w:val="nil"/>
              <w:bottom w:val="single" w:sz="4" w:space="0" w:color="auto"/>
              <w:right w:val="nil"/>
            </w:tcBorders>
            <w:shd w:val="clear" w:color="auto" w:fill="auto"/>
            <w:vAlign w:val="center"/>
            <w:hideMark/>
          </w:tcPr>
          <w:p w14:paraId="215B63F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"Лучший город Земли"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719E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Праздничный концерт детских коллективов Дворца творчества детей и молодежи "Хорошево", посвященный Дню города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3489F1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BDA5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10.09.2022</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15C53E2A"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12:00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AEE87F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Маршала Тухачевского ул., д.20, к.1 </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E28C69"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ГБОУ ДО ДТДМ "Хорошево", Лежнева Софья Соломоновна, 8499192-91-72</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3159C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300</w:t>
            </w:r>
          </w:p>
        </w:tc>
      </w:tr>
      <w:tr w:rsidR="00495809" w:rsidRPr="0025203B" w14:paraId="363D49E5" w14:textId="77777777" w:rsidTr="00DF780E">
        <w:trPr>
          <w:gridAfter w:val="1"/>
          <w:wAfter w:w="47" w:type="dxa"/>
          <w:trHeight w:val="4572"/>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7D1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110</w:t>
            </w:r>
          </w:p>
        </w:tc>
        <w:tc>
          <w:tcPr>
            <w:tcW w:w="2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F03E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Старая Москва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9656F4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рамках празднования дня города 10 сентября в клубе "Атом" состоится поэтический вечер "Старая Москва". Театр-студия "В Созвездиях" (художественный руководитель и режиссер - Елена </w:t>
            </w:r>
            <w:proofErr w:type="spellStart"/>
            <w:r w:rsidRPr="0025203B">
              <w:rPr>
                <w:rFonts w:ascii="Times New Roman" w:eastAsia="Times New Roman" w:hAnsi="Times New Roman"/>
                <w:color w:val="000000"/>
                <w:sz w:val="28"/>
                <w:szCs w:val="28"/>
                <w:lang w:eastAsia="ru-RU"/>
              </w:rPr>
              <w:t>Подвигина</w:t>
            </w:r>
            <w:proofErr w:type="spellEnd"/>
            <w:r w:rsidRPr="0025203B">
              <w:rPr>
                <w:rFonts w:ascii="Times New Roman" w:eastAsia="Times New Roman" w:hAnsi="Times New Roman"/>
                <w:color w:val="000000"/>
                <w:sz w:val="28"/>
                <w:szCs w:val="28"/>
                <w:lang w:eastAsia="ru-RU"/>
              </w:rPr>
              <w:t xml:space="preserve">) подготовят музыкально - литературную </w:t>
            </w:r>
            <w:proofErr w:type="gramStart"/>
            <w:r w:rsidRPr="0025203B">
              <w:rPr>
                <w:rFonts w:ascii="Times New Roman" w:eastAsia="Times New Roman" w:hAnsi="Times New Roman"/>
                <w:color w:val="000000"/>
                <w:sz w:val="28"/>
                <w:szCs w:val="28"/>
                <w:lang w:eastAsia="ru-RU"/>
              </w:rPr>
              <w:t>композицию ,</w:t>
            </w:r>
            <w:proofErr w:type="gramEnd"/>
            <w:r w:rsidRPr="0025203B">
              <w:rPr>
                <w:rFonts w:ascii="Times New Roman" w:eastAsia="Times New Roman" w:hAnsi="Times New Roman"/>
                <w:color w:val="000000"/>
                <w:sz w:val="28"/>
                <w:szCs w:val="28"/>
                <w:lang w:eastAsia="ru-RU"/>
              </w:rPr>
              <w:t xml:space="preserve"> в которой прозвучат стихи и песни о Москве, в том числе написанные участниками студии: композитором </w:t>
            </w:r>
            <w:proofErr w:type="spellStart"/>
            <w:r w:rsidRPr="0025203B">
              <w:rPr>
                <w:rFonts w:ascii="Times New Roman" w:eastAsia="Times New Roman" w:hAnsi="Times New Roman"/>
                <w:color w:val="000000"/>
                <w:sz w:val="28"/>
                <w:szCs w:val="28"/>
                <w:lang w:eastAsia="ru-RU"/>
              </w:rPr>
              <w:t>В.Шерговым</w:t>
            </w:r>
            <w:proofErr w:type="spellEnd"/>
            <w:r w:rsidRPr="0025203B">
              <w:rPr>
                <w:rFonts w:ascii="Times New Roman" w:eastAsia="Times New Roman" w:hAnsi="Times New Roman"/>
                <w:color w:val="000000"/>
                <w:sz w:val="28"/>
                <w:szCs w:val="28"/>
                <w:lang w:eastAsia="ru-RU"/>
              </w:rPr>
              <w:t xml:space="preserve">, поэтами </w:t>
            </w:r>
            <w:proofErr w:type="spellStart"/>
            <w:r w:rsidRPr="0025203B">
              <w:rPr>
                <w:rFonts w:ascii="Times New Roman" w:eastAsia="Times New Roman" w:hAnsi="Times New Roman"/>
                <w:color w:val="000000"/>
                <w:sz w:val="28"/>
                <w:szCs w:val="28"/>
                <w:lang w:eastAsia="ru-RU"/>
              </w:rPr>
              <w:t>В.Гусевым</w:t>
            </w:r>
            <w:proofErr w:type="spellEnd"/>
            <w:r w:rsidRPr="0025203B">
              <w:rPr>
                <w:rFonts w:ascii="Times New Roman" w:eastAsia="Times New Roman" w:hAnsi="Times New Roman"/>
                <w:color w:val="000000"/>
                <w:sz w:val="28"/>
                <w:szCs w:val="28"/>
                <w:lang w:eastAsia="ru-RU"/>
              </w:rPr>
              <w:t xml:space="preserve"> и </w:t>
            </w:r>
            <w:proofErr w:type="spellStart"/>
            <w:r w:rsidRPr="0025203B">
              <w:rPr>
                <w:rFonts w:ascii="Times New Roman" w:eastAsia="Times New Roman" w:hAnsi="Times New Roman"/>
                <w:color w:val="000000"/>
                <w:sz w:val="28"/>
                <w:szCs w:val="28"/>
                <w:lang w:eastAsia="ru-RU"/>
              </w:rPr>
              <w:t>Е.Подвигиной</w:t>
            </w:r>
            <w:proofErr w:type="spellEnd"/>
            <w:r w:rsidRPr="0025203B">
              <w:rPr>
                <w:rFonts w:ascii="Times New Roman" w:eastAsia="Times New Roman" w:hAnsi="Times New Roman"/>
                <w:color w:val="000000"/>
                <w:sz w:val="28"/>
                <w:szCs w:val="28"/>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6B307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322F3A1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10.09.2022</w:t>
            </w:r>
          </w:p>
        </w:tc>
        <w:tc>
          <w:tcPr>
            <w:tcW w:w="888" w:type="dxa"/>
            <w:tcBorders>
              <w:top w:val="single" w:sz="4" w:space="0" w:color="auto"/>
              <w:left w:val="nil"/>
              <w:bottom w:val="single" w:sz="4" w:space="0" w:color="auto"/>
              <w:right w:val="single" w:sz="4" w:space="0" w:color="auto"/>
            </w:tcBorders>
            <w:shd w:val="clear" w:color="auto" w:fill="auto"/>
            <w:noWrap/>
            <w:vAlign w:val="bottom"/>
            <w:hideMark/>
          </w:tcPr>
          <w:p w14:paraId="58D57886"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07D8E8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3BD2002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C9E9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2FE16C2A" w14:textId="77777777" w:rsidTr="00DF780E">
        <w:trPr>
          <w:gridAfter w:val="1"/>
          <w:wAfter w:w="47" w:type="dxa"/>
          <w:trHeight w:val="324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8A8C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111</w:t>
            </w:r>
          </w:p>
        </w:tc>
        <w:tc>
          <w:tcPr>
            <w:tcW w:w="2193" w:type="dxa"/>
            <w:tcBorders>
              <w:top w:val="single" w:sz="4" w:space="0" w:color="auto"/>
              <w:left w:val="nil"/>
              <w:bottom w:val="single" w:sz="4" w:space="0" w:color="auto"/>
              <w:right w:val="nil"/>
            </w:tcBorders>
            <w:shd w:val="clear" w:color="auto" w:fill="auto"/>
            <w:vAlign w:val="center"/>
            <w:hideMark/>
          </w:tcPr>
          <w:p w14:paraId="467F382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День города-2022 в формате </w:t>
            </w:r>
            <w:proofErr w:type="spellStart"/>
            <w:r w:rsidRPr="0025203B">
              <w:rPr>
                <w:rFonts w:ascii="Times New Roman" w:eastAsia="Times New Roman" w:hAnsi="Times New Roman"/>
                <w:color w:val="000000"/>
                <w:sz w:val="28"/>
                <w:szCs w:val="28"/>
                <w:lang w:eastAsia="ru-RU"/>
              </w:rPr>
              <w:t>TechnoScience</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9040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Гости праздника смогут узнать Москву как столицу научных и технических достижений. Мы совершим историческое путешествие, чтобы узнать какие ученые-москвичи прославили родной город, какие урбанистические новшества появились в столице, а также совершим обзор московских университетов и научно-исследовательских институтов.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3D848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1D0B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B8C4"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265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B2B000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C666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2E8F7D95" w14:textId="77777777" w:rsidTr="00DF780E">
        <w:trPr>
          <w:gridAfter w:val="1"/>
          <w:wAfter w:w="47" w:type="dxa"/>
          <w:trHeight w:val="1543"/>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F4C9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5E29313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Культурно-развлекательное мероприятие, посвященное Дню города "С днем рождения, Москва!"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D50E87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Праздничное мероприятия. Концерт, интерактив, конкурсы, подарки.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3F2D18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D20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75888"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BFD2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 ЦДМСИ "Крылья", ул. Живописная, д. 3, корп. 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2B66F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ГБУ ЦДМСИ "Крылья", </w:t>
            </w:r>
            <w:r w:rsidRPr="0025203B">
              <w:rPr>
                <w:rFonts w:ascii="Times New Roman" w:eastAsia="Times New Roman" w:hAnsi="Times New Roman"/>
                <w:sz w:val="28"/>
                <w:szCs w:val="28"/>
                <w:lang w:eastAsia="ru-RU"/>
              </w:rPr>
              <w:br/>
            </w:r>
            <w:proofErr w:type="spellStart"/>
            <w:r w:rsidRPr="0025203B">
              <w:rPr>
                <w:rFonts w:ascii="Times New Roman" w:eastAsia="Times New Roman" w:hAnsi="Times New Roman"/>
                <w:sz w:val="28"/>
                <w:szCs w:val="28"/>
                <w:lang w:eastAsia="ru-RU"/>
              </w:rPr>
              <w:t>Клепинин</w:t>
            </w:r>
            <w:proofErr w:type="spellEnd"/>
            <w:r w:rsidRPr="0025203B">
              <w:rPr>
                <w:rFonts w:ascii="Times New Roman" w:eastAsia="Times New Roman" w:hAnsi="Times New Roman"/>
                <w:sz w:val="28"/>
                <w:szCs w:val="28"/>
                <w:lang w:eastAsia="ru-RU"/>
              </w:rPr>
              <w:t xml:space="preserve"> Дмитрий Александрович  </w:t>
            </w:r>
            <w:r w:rsidRPr="0025203B">
              <w:rPr>
                <w:rFonts w:ascii="Times New Roman" w:eastAsia="Times New Roman" w:hAnsi="Times New Roman"/>
                <w:sz w:val="28"/>
                <w:szCs w:val="28"/>
                <w:lang w:eastAsia="ru-RU"/>
              </w:rPr>
              <w:br/>
              <w:t xml:space="preserve"> 8(495)4959110</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18B2C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80</w:t>
            </w:r>
          </w:p>
        </w:tc>
      </w:tr>
      <w:tr w:rsidR="00495809" w:rsidRPr="0025203B" w14:paraId="438C8C6D" w14:textId="77777777" w:rsidTr="00DF780E">
        <w:trPr>
          <w:gridAfter w:val="1"/>
          <w:wAfter w:w="47" w:type="dxa"/>
          <w:trHeight w:val="324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193E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113</w:t>
            </w:r>
          </w:p>
        </w:tc>
        <w:tc>
          <w:tcPr>
            <w:tcW w:w="2193" w:type="dxa"/>
            <w:tcBorders>
              <w:top w:val="single" w:sz="4" w:space="0" w:color="auto"/>
              <w:left w:val="nil"/>
              <w:bottom w:val="single" w:sz="4" w:space="0" w:color="auto"/>
              <w:right w:val="nil"/>
            </w:tcBorders>
            <w:shd w:val="clear" w:color="auto" w:fill="auto"/>
            <w:vAlign w:val="center"/>
            <w:hideMark/>
          </w:tcPr>
          <w:p w14:paraId="70239F1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Жизнь в городе возможностей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A381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праздничной программе: познавательная лекция о Москве; встречи с писателями, краеведами, которые познакомят читателей со своими книгами и ответят на вопросы; мастер-классы по декоративно-прикладному творчеству; громкие чтения; театрализованные представления. Также в этот день будет организована фотовыставка "Моя Москва".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66162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BD90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22170"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9802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Мнёвники</w:t>
            </w:r>
            <w:proofErr w:type="spellEnd"/>
            <w:r w:rsidRPr="0025203B">
              <w:rPr>
                <w:rFonts w:ascii="Times New Roman" w:eastAsia="Times New Roman" w:hAnsi="Times New Roman"/>
                <w:color w:val="000000"/>
                <w:sz w:val="28"/>
                <w:szCs w:val="28"/>
                <w:lang w:eastAsia="ru-RU"/>
              </w:rPr>
              <w:t xml:space="preserve">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3565E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9328A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40</w:t>
            </w:r>
          </w:p>
        </w:tc>
      </w:tr>
      <w:tr w:rsidR="00495809" w:rsidRPr="0025203B" w14:paraId="55CD2235" w14:textId="77777777" w:rsidTr="00DF780E">
        <w:trPr>
          <w:gridAfter w:val="1"/>
          <w:wAfter w:w="47" w:type="dxa"/>
          <w:trHeight w:val="7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41D0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114</w:t>
            </w:r>
          </w:p>
        </w:tc>
        <w:tc>
          <w:tcPr>
            <w:tcW w:w="2193" w:type="dxa"/>
            <w:tcBorders>
              <w:top w:val="single" w:sz="4" w:space="0" w:color="auto"/>
              <w:left w:val="nil"/>
              <w:bottom w:val="single" w:sz="4" w:space="0" w:color="auto"/>
              <w:right w:val="nil"/>
            </w:tcBorders>
            <w:shd w:val="clear" w:color="auto" w:fill="auto"/>
            <w:vAlign w:val="center"/>
            <w:hideMark/>
          </w:tcPr>
          <w:p w14:paraId="0D0B1AF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Праздничный концерт по шашкам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66C1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 сентября в 15.00 в клубе Атом" состоится праздничный турнир по шашкам, посвященный празднованию Дня города. В соревнованиях примут участие жители района Хорошево - Мневники, категории 18+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D3EAB6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3854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D11B1"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C9AC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4A983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BE3A3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73997EE6" w14:textId="77777777" w:rsidTr="00DF780E">
        <w:trPr>
          <w:gridAfter w:val="1"/>
          <w:wAfter w:w="47" w:type="dxa"/>
          <w:trHeight w:val="3576"/>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6223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115</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57CA04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Музыка для здоровья и успеха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91EACE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большом групповом сеансе происходит: - обучение приемам психологических и физических защит; - практическая дыхательная гимнастика; - выполнение двигательных упражнений для синхронизации работы правого и левого полушария головного мозга; - профилактика психосоматических заболеваний; - разучивание и пение песенных аффирмаций для обретения здоровья, психологической устойчивости.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8DACD5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5474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14.09.2022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BFDDA"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681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F93F1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F4F64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35</w:t>
            </w:r>
          </w:p>
        </w:tc>
      </w:tr>
      <w:tr w:rsidR="00495809" w:rsidRPr="0025203B" w14:paraId="1F233D6A" w14:textId="77777777" w:rsidTr="00DF780E">
        <w:trPr>
          <w:gridAfter w:val="1"/>
          <w:wAfter w:w="47" w:type="dxa"/>
          <w:trHeight w:val="1118"/>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62DD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116</w:t>
            </w:r>
          </w:p>
        </w:tc>
        <w:tc>
          <w:tcPr>
            <w:tcW w:w="2193" w:type="dxa"/>
            <w:tcBorders>
              <w:top w:val="single" w:sz="4" w:space="0" w:color="auto"/>
              <w:left w:val="nil"/>
              <w:bottom w:val="single" w:sz="4" w:space="0" w:color="auto"/>
              <w:right w:val="nil"/>
            </w:tcBorders>
            <w:shd w:val="clear" w:color="auto" w:fill="auto"/>
            <w:vAlign w:val="center"/>
            <w:hideMark/>
          </w:tcPr>
          <w:p w14:paraId="1C3AA8A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Герой дня: Константин Циолковский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4733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Гости лектория совершат виртуальное путешествие по страницам жизни и творчества русского ученого и мыслителя, "отца русской космонавтики" Константина Циолковского, познакомятся с его изобретениями и научными теориями.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5A5FF4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FBE0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16.09.2022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B08D0"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DD25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Паршина ул., д.33</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3BBA8C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Библиотека №240, Камкина Ольга Витальевна, 8(499)720-19-84</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6AB3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1D43382E" w14:textId="77777777" w:rsidTr="00DF780E">
        <w:trPr>
          <w:gridAfter w:val="1"/>
          <w:wAfter w:w="47" w:type="dxa"/>
          <w:trHeight w:val="288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7DC9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117</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0D6082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Роль мамы в адаптации к школе.</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E02EF8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Тематические лекции в рамках проекта "Клуб психологической поддержки мам "Второе дыхание", которые проходят в форматах офлайн и онлайн. Здесь мамы могут получить психологическую поддержку и полезную информацию. Ведущая проекта - Анастасия Дулова - профессиональный психолог, также ведущая группы поддержки мам при церкви Введения во храм Пресвятой Богородицы в Вешняках.</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1AC969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AED3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16.09.2022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A107E"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7AB9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EF40A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8F73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35</w:t>
            </w:r>
          </w:p>
        </w:tc>
      </w:tr>
      <w:tr w:rsidR="00495809" w:rsidRPr="0025203B" w14:paraId="2A083F9C" w14:textId="77777777" w:rsidTr="00DF780E">
        <w:trPr>
          <w:gridAfter w:val="1"/>
          <w:wAfter w:w="47" w:type="dxa"/>
          <w:trHeight w:val="324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F0F9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118</w:t>
            </w:r>
          </w:p>
        </w:tc>
        <w:tc>
          <w:tcPr>
            <w:tcW w:w="2193" w:type="dxa"/>
            <w:tcBorders>
              <w:top w:val="single" w:sz="4" w:space="0" w:color="auto"/>
              <w:left w:val="nil"/>
              <w:bottom w:val="single" w:sz="4" w:space="0" w:color="auto"/>
              <w:right w:val="nil"/>
            </w:tcBorders>
            <w:shd w:val="clear" w:color="auto" w:fill="auto"/>
            <w:vAlign w:val="center"/>
            <w:hideMark/>
          </w:tcPr>
          <w:p w14:paraId="40959CE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Слушая сказку</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1E2C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Мультимедийная презентация "Певец Урала" о жизни и творчестве писателя Маминого-Сибиряка. Послушают сказки из цикла "</w:t>
            </w:r>
            <w:proofErr w:type="spellStart"/>
            <w:r w:rsidRPr="0025203B">
              <w:rPr>
                <w:rFonts w:ascii="Times New Roman" w:eastAsia="Times New Roman" w:hAnsi="Times New Roman"/>
                <w:color w:val="000000"/>
                <w:sz w:val="28"/>
                <w:szCs w:val="28"/>
                <w:lang w:eastAsia="ru-RU"/>
              </w:rPr>
              <w:t>Аленушкины</w:t>
            </w:r>
            <w:proofErr w:type="spellEnd"/>
            <w:r w:rsidRPr="0025203B">
              <w:rPr>
                <w:rFonts w:ascii="Times New Roman" w:eastAsia="Times New Roman" w:hAnsi="Times New Roman"/>
                <w:color w:val="000000"/>
                <w:sz w:val="28"/>
                <w:szCs w:val="28"/>
                <w:lang w:eastAsia="ru-RU"/>
              </w:rPr>
              <w:t xml:space="preserve"> сказки". Посмотрят мультипликационный фильм "Храбрый заяц". В творческой </w:t>
            </w:r>
            <w:proofErr w:type="gramStart"/>
            <w:r w:rsidRPr="0025203B">
              <w:rPr>
                <w:rFonts w:ascii="Times New Roman" w:eastAsia="Times New Roman" w:hAnsi="Times New Roman"/>
                <w:color w:val="000000"/>
                <w:sz w:val="28"/>
                <w:szCs w:val="28"/>
                <w:lang w:eastAsia="ru-RU"/>
              </w:rPr>
              <w:t>мастерской  сделают</w:t>
            </w:r>
            <w:proofErr w:type="gramEnd"/>
            <w:r w:rsidRPr="0025203B">
              <w:rPr>
                <w:rFonts w:ascii="Times New Roman" w:eastAsia="Times New Roman" w:hAnsi="Times New Roman"/>
                <w:color w:val="000000"/>
                <w:sz w:val="28"/>
                <w:szCs w:val="28"/>
                <w:lang w:eastAsia="ru-RU"/>
              </w:rPr>
              <w:t xml:space="preserve"> поделку по мотивам книги "Лесные сказки"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54B17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A357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16.09.2022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3133F"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515FDA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57B0B82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486E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3E4C808D" w14:textId="77777777" w:rsidTr="00DF780E">
        <w:trPr>
          <w:gridAfter w:val="1"/>
          <w:wAfter w:w="47" w:type="dxa"/>
          <w:trHeight w:val="29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D088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119</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6CBD207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E939E5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в том числе с участием лиц с ограниченными возможностями жизнедеятельности.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2E6E7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06C3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18.09.2022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3B75E"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7EF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ABB0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F6C76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10CEEFB3" w14:textId="77777777" w:rsidTr="00DF780E">
        <w:trPr>
          <w:gridAfter w:val="1"/>
          <w:wAfter w:w="47" w:type="dxa"/>
          <w:trHeight w:val="4152"/>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C7BA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120</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6650E573"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Юбилей</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87F4B9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В клубе "Атом" с 18 сентября по 7 октября состоится выставка художественных работ надежды </w:t>
            </w:r>
            <w:proofErr w:type="spellStart"/>
            <w:r w:rsidRPr="0025203B">
              <w:rPr>
                <w:rFonts w:ascii="Times New Roman" w:eastAsia="Times New Roman" w:hAnsi="Times New Roman"/>
                <w:color w:val="000000"/>
                <w:sz w:val="28"/>
                <w:szCs w:val="28"/>
                <w:lang w:eastAsia="ru-RU"/>
              </w:rPr>
              <w:t>Манучарянц</w:t>
            </w:r>
            <w:proofErr w:type="spellEnd"/>
            <w:r w:rsidRPr="0025203B">
              <w:rPr>
                <w:rFonts w:ascii="Times New Roman" w:eastAsia="Times New Roman" w:hAnsi="Times New Roman"/>
                <w:color w:val="000000"/>
                <w:sz w:val="28"/>
                <w:szCs w:val="28"/>
                <w:lang w:eastAsia="ru-RU"/>
              </w:rPr>
              <w:t>, члена клуба любителей живописи "Вернисаж". выставка посвящена юбилею художника. В экспозиции будут представлены работы, выполненные в масляной и акварельной техниках. Это преимущественно пейзажи и натюрморты.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682A48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EF1B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18.09.2022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BBA12"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E0E3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D35CD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9DABA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280F7AB5" w14:textId="77777777" w:rsidTr="00DF780E">
        <w:trPr>
          <w:gridAfter w:val="1"/>
          <w:wAfter w:w="47" w:type="dxa"/>
          <w:trHeight w:val="43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E6B2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121</w:t>
            </w:r>
          </w:p>
        </w:tc>
        <w:tc>
          <w:tcPr>
            <w:tcW w:w="2193" w:type="dxa"/>
            <w:tcBorders>
              <w:top w:val="single" w:sz="4" w:space="0" w:color="auto"/>
              <w:left w:val="nil"/>
              <w:bottom w:val="single" w:sz="4" w:space="0" w:color="auto"/>
              <w:right w:val="nil"/>
            </w:tcBorders>
            <w:shd w:val="clear" w:color="auto" w:fill="auto"/>
            <w:vAlign w:val="center"/>
            <w:hideMark/>
          </w:tcPr>
          <w:p w14:paraId="22F2DD0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Вокруг земного шара за пряностями. Экспедиция Фернана Магеллана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5AE8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Первый мореплаватель, совершивший кругосветное плавание, известен под именем Фернана Магеллана. Он стал организатором экспедиции, которая преодолела тяжелейший путь, и погиб, не завершив путешествия. Мероприятие повествует о том, каким был великий Магеллан, зачем он отправился в кругосветное плавание и за что был убит. Из презентации вы узнаете о том, как проходило кругосветное плавание Магеллана.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CD472B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1A6E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BDBC1"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A690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C43A7"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FC3F2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53609F6C" w14:textId="77777777" w:rsidTr="00DF780E">
        <w:trPr>
          <w:gridAfter w:val="1"/>
          <w:wAfter w:w="47" w:type="dxa"/>
          <w:trHeight w:val="3244"/>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34CC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122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4F05D5D2"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Образы осени в различных стилях академической музыки: от салонных миниатюр до симфонических циклов Времен года композиторов разных эпох</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DE8BD9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Лекция - концерт в рамках проекта "Музыкальная гостиная". Цель проекта - просвещение и приобщение аудитории к миру классической музыки. в концертах принимают участие студенты и выпускники консерваторий, лауреаты Международных конкурсов. Ведущий проекта - Роман Чистяков - пианист, музыковед, кандидат искусствоведения.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BF388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9777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95FA3"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69B4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B09D7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956C1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0CC6A828" w14:textId="77777777" w:rsidTr="00DF780E">
        <w:trPr>
          <w:gridAfter w:val="1"/>
          <w:wAfter w:w="47" w:type="dxa"/>
          <w:trHeight w:val="2535"/>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0CFB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123</w:t>
            </w:r>
          </w:p>
        </w:tc>
        <w:tc>
          <w:tcPr>
            <w:tcW w:w="2193" w:type="dxa"/>
            <w:tcBorders>
              <w:top w:val="single" w:sz="4" w:space="0" w:color="auto"/>
              <w:left w:val="nil"/>
              <w:bottom w:val="single" w:sz="4" w:space="0" w:color="auto"/>
              <w:right w:val="nil"/>
            </w:tcBorders>
            <w:shd w:val="clear" w:color="auto" w:fill="auto"/>
            <w:vAlign w:val="center"/>
            <w:hideMark/>
          </w:tcPr>
          <w:p w14:paraId="31BEA03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Мастер класс" Осенние мотивы"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6136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На мастер-классе в Клубе Феникс на </w:t>
            </w:r>
            <w:proofErr w:type="spellStart"/>
            <w:r w:rsidRPr="0025203B">
              <w:rPr>
                <w:rFonts w:ascii="Times New Roman" w:eastAsia="Times New Roman" w:hAnsi="Times New Roman"/>
                <w:sz w:val="28"/>
                <w:szCs w:val="28"/>
                <w:lang w:eastAsia="ru-RU"/>
              </w:rPr>
              <w:t>Карамышевской</w:t>
            </w:r>
            <w:proofErr w:type="spellEnd"/>
            <w:r w:rsidRPr="0025203B">
              <w:rPr>
                <w:rFonts w:ascii="Times New Roman" w:eastAsia="Times New Roman" w:hAnsi="Times New Roman"/>
                <w:sz w:val="28"/>
                <w:szCs w:val="28"/>
                <w:lang w:eastAsia="ru-RU"/>
              </w:rPr>
              <w:t xml:space="preserve"> набережной участники смогут создать творческие шедевры своими руками из природного материала (шишек, листьев, желудей, палочек, каштанов и т.д.). Все полученные в результате мастер-класса работы будут выставлены на импровизированной выставке на первом этаже сектора.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EF469E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FC85D"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21.09.2022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40684E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16.00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924978F"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ГБУК г. Москвы "ОКЦ СЗАО", бульвар Генерала Карбышева</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D7316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8EF7D6"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10</w:t>
            </w:r>
          </w:p>
        </w:tc>
      </w:tr>
      <w:tr w:rsidR="00495809" w:rsidRPr="0025203B" w14:paraId="4CEB5A14" w14:textId="77777777" w:rsidTr="00DF780E">
        <w:trPr>
          <w:gridAfter w:val="1"/>
          <w:wAfter w:w="47" w:type="dxa"/>
          <w:trHeight w:val="7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DD11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124</w:t>
            </w:r>
          </w:p>
        </w:tc>
        <w:tc>
          <w:tcPr>
            <w:tcW w:w="2193" w:type="dxa"/>
            <w:tcBorders>
              <w:top w:val="single" w:sz="4" w:space="0" w:color="auto"/>
              <w:left w:val="single" w:sz="4" w:space="0" w:color="auto"/>
              <w:bottom w:val="single" w:sz="4" w:space="0" w:color="auto"/>
              <w:right w:val="nil"/>
            </w:tcBorders>
            <w:shd w:val="clear" w:color="auto" w:fill="auto"/>
            <w:vAlign w:val="center"/>
            <w:hideMark/>
          </w:tcPr>
          <w:p w14:paraId="44BB089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В кругу друзей праздник настольных игр</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478C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Настольные игры </w:t>
            </w:r>
            <w:proofErr w:type="gramStart"/>
            <w:r w:rsidRPr="0025203B">
              <w:rPr>
                <w:rFonts w:ascii="Times New Roman" w:eastAsia="Times New Roman" w:hAnsi="Times New Roman"/>
                <w:sz w:val="28"/>
                <w:szCs w:val="28"/>
                <w:lang w:eastAsia="ru-RU"/>
              </w:rPr>
              <w:t>-это не просто веселое время</w:t>
            </w:r>
            <w:proofErr w:type="gramEnd"/>
            <w:r w:rsidRPr="0025203B">
              <w:rPr>
                <w:rFonts w:ascii="Times New Roman" w:eastAsia="Times New Roman" w:hAnsi="Times New Roman"/>
                <w:sz w:val="28"/>
                <w:szCs w:val="28"/>
                <w:lang w:eastAsia="ru-RU"/>
              </w:rPr>
              <w:t xml:space="preserve"> провождение, это тренировка внимания усидчивости, логика и конечно умение работать в команде.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BD9EC18"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Офлайн</w:t>
            </w:r>
          </w:p>
        </w:tc>
        <w:tc>
          <w:tcPr>
            <w:tcW w:w="1664" w:type="dxa"/>
            <w:tcBorders>
              <w:top w:val="single" w:sz="4" w:space="0" w:color="auto"/>
              <w:left w:val="nil"/>
              <w:bottom w:val="single" w:sz="4" w:space="0" w:color="auto"/>
              <w:right w:val="single" w:sz="4" w:space="0" w:color="auto"/>
            </w:tcBorders>
            <w:shd w:val="clear" w:color="auto" w:fill="auto"/>
            <w:vAlign w:val="center"/>
            <w:hideMark/>
          </w:tcPr>
          <w:p w14:paraId="124315F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23.09.2022</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2AF200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16.00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36D020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ГБУК г. Москвы "ОКЦ СЗАО", бульвар Генерала Карбышева</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07F319E4"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34E96B"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r>
      <w:tr w:rsidR="00495809" w:rsidRPr="0025203B" w14:paraId="67F8F9BE"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B918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125</w:t>
            </w:r>
          </w:p>
        </w:tc>
        <w:tc>
          <w:tcPr>
            <w:tcW w:w="2193" w:type="dxa"/>
            <w:tcBorders>
              <w:top w:val="single" w:sz="4" w:space="0" w:color="auto"/>
              <w:left w:val="nil"/>
              <w:bottom w:val="single" w:sz="4" w:space="0" w:color="auto"/>
              <w:right w:val="nil"/>
            </w:tcBorders>
            <w:shd w:val="clear" w:color="auto" w:fill="auto"/>
            <w:vAlign w:val="center"/>
            <w:hideMark/>
          </w:tcPr>
          <w:p w14:paraId="173B915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Пока мечтать умеют дети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446AB"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Поэт-сказочник Борис </w:t>
            </w:r>
            <w:proofErr w:type="spellStart"/>
            <w:r w:rsidRPr="0025203B">
              <w:rPr>
                <w:rFonts w:ascii="Times New Roman" w:eastAsia="Times New Roman" w:hAnsi="Times New Roman"/>
                <w:color w:val="000000"/>
                <w:sz w:val="28"/>
                <w:szCs w:val="28"/>
                <w:lang w:eastAsia="ru-RU"/>
              </w:rPr>
              <w:t>Заходер</w:t>
            </w:r>
            <w:proofErr w:type="spellEnd"/>
            <w:r w:rsidRPr="0025203B">
              <w:rPr>
                <w:rFonts w:ascii="Times New Roman" w:eastAsia="Times New Roman" w:hAnsi="Times New Roman"/>
                <w:color w:val="000000"/>
                <w:sz w:val="28"/>
                <w:szCs w:val="28"/>
                <w:lang w:eastAsia="ru-RU"/>
              </w:rPr>
              <w:t xml:space="preserve"> придумал удивительную страну, которую не найдёшь ни на одной географической карте мира. Про эту чудесную страну он рассказал в стихотворении "Моя </w:t>
            </w:r>
            <w:proofErr w:type="spellStart"/>
            <w:r w:rsidRPr="0025203B">
              <w:rPr>
                <w:rFonts w:ascii="Times New Roman" w:eastAsia="Times New Roman" w:hAnsi="Times New Roman"/>
                <w:color w:val="000000"/>
                <w:sz w:val="28"/>
                <w:szCs w:val="28"/>
                <w:lang w:eastAsia="ru-RU"/>
              </w:rPr>
              <w:t>Вообразилия</w:t>
            </w:r>
            <w:proofErr w:type="spellEnd"/>
            <w:r w:rsidRPr="0025203B">
              <w:rPr>
                <w:rFonts w:ascii="Times New Roman" w:eastAsia="Times New Roman" w:hAnsi="Times New Roman"/>
                <w:color w:val="000000"/>
                <w:sz w:val="28"/>
                <w:szCs w:val="28"/>
                <w:lang w:eastAsia="ru-RU"/>
              </w:rPr>
              <w:t xml:space="preserve">". Читатели отправятся в увлекательное путешествие по стране чудес Б. </w:t>
            </w:r>
            <w:proofErr w:type="spellStart"/>
            <w:r w:rsidRPr="0025203B">
              <w:rPr>
                <w:rFonts w:ascii="Times New Roman" w:eastAsia="Times New Roman" w:hAnsi="Times New Roman"/>
                <w:color w:val="000000"/>
                <w:sz w:val="28"/>
                <w:szCs w:val="28"/>
                <w:lang w:eastAsia="ru-RU"/>
              </w:rPr>
              <w:t>Заходера</w:t>
            </w:r>
            <w:proofErr w:type="spellEnd"/>
            <w:r w:rsidRPr="0025203B">
              <w:rPr>
                <w:rFonts w:ascii="Times New Roman" w:eastAsia="Times New Roman" w:hAnsi="Times New Roman"/>
                <w:color w:val="000000"/>
                <w:sz w:val="28"/>
                <w:szCs w:val="28"/>
                <w:lang w:eastAsia="ru-RU"/>
              </w:rPr>
              <w:t xml:space="preserve">. Путешествуя </w:t>
            </w:r>
            <w:proofErr w:type="gramStart"/>
            <w:r w:rsidRPr="0025203B">
              <w:rPr>
                <w:rFonts w:ascii="Times New Roman" w:eastAsia="Times New Roman" w:hAnsi="Times New Roman"/>
                <w:color w:val="000000"/>
                <w:sz w:val="28"/>
                <w:szCs w:val="28"/>
                <w:lang w:eastAsia="ru-RU"/>
              </w:rPr>
              <w:t>по Вообразили</w:t>
            </w:r>
            <w:proofErr w:type="gramEnd"/>
            <w:r w:rsidRPr="0025203B">
              <w:rPr>
                <w:rFonts w:ascii="Times New Roman" w:eastAsia="Times New Roman" w:hAnsi="Times New Roman"/>
                <w:color w:val="000000"/>
                <w:sz w:val="28"/>
                <w:szCs w:val="28"/>
                <w:lang w:eastAsia="ru-RU"/>
              </w:rPr>
              <w:t>, дети разгадают загадки - "</w:t>
            </w:r>
            <w:proofErr w:type="spellStart"/>
            <w:r w:rsidRPr="0025203B">
              <w:rPr>
                <w:rFonts w:ascii="Times New Roman" w:eastAsia="Times New Roman" w:hAnsi="Times New Roman"/>
                <w:color w:val="000000"/>
                <w:sz w:val="28"/>
                <w:szCs w:val="28"/>
                <w:lang w:eastAsia="ru-RU"/>
              </w:rPr>
              <w:t>заходерки</w:t>
            </w:r>
            <w:proofErr w:type="spellEnd"/>
            <w:r w:rsidRPr="0025203B">
              <w:rPr>
                <w:rFonts w:ascii="Times New Roman" w:eastAsia="Times New Roman" w:hAnsi="Times New Roman"/>
                <w:color w:val="000000"/>
                <w:sz w:val="28"/>
                <w:szCs w:val="28"/>
                <w:lang w:eastAsia="ru-RU"/>
              </w:rPr>
              <w:t>", ответят на вопросы викторины "Доска объявлений", прочитают стихи.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D57FC9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1167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23.09.2022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80AF4"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8D91B2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"ОКЦ СЗАО", </w:t>
            </w:r>
            <w:proofErr w:type="spellStart"/>
            <w:r w:rsidRPr="0025203B">
              <w:rPr>
                <w:rFonts w:ascii="Times New Roman" w:eastAsia="Times New Roman" w:hAnsi="Times New Roman"/>
                <w:color w:val="000000"/>
                <w:sz w:val="28"/>
                <w:szCs w:val="28"/>
                <w:lang w:eastAsia="ru-RU"/>
              </w:rPr>
              <w:t>Карамышевская</w:t>
            </w:r>
            <w:proofErr w:type="spellEnd"/>
            <w:r w:rsidRPr="0025203B">
              <w:rPr>
                <w:rFonts w:ascii="Times New Roman" w:eastAsia="Times New Roman" w:hAnsi="Times New Roman"/>
                <w:color w:val="000000"/>
                <w:sz w:val="28"/>
                <w:szCs w:val="28"/>
                <w:lang w:eastAsia="ru-RU"/>
              </w:rPr>
              <w:t xml:space="preserve"> наб., д.2/1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4BF4030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Детская библиотека №</w:t>
            </w:r>
            <w:proofErr w:type="gramStart"/>
            <w:r w:rsidRPr="0025203B">
              <w:rPr>
                <w:rFonts w:ascii="Times New Roman" w:eastAsia="Times New Roman" w:hAnsi="Times New Roman"/>
                <w:sz w:val="28"/>
                <w:szCs w:val="28"/>
                <w:lang w:eastAsia="ru-RU"/>
              </w:rPr>
              <w:t>242,  Елисеева</w:t>
            </w:r>
            <w:proofErr w:type="gramEnd"/>
            <w:r w:rsidRPr="0025203B">
              <w:rPr>
                <w:rFonts w:ascii="Times New Roman" w:eastAsia="Times New Roman" w:hAnsi="Times New Roman"/>
                <w:sz w:val="28"/>
                <w:szCs w:val="28"/>
                <w:lang w:eastAsia="ru-RU"/>
              </w:rPr>
              <w:t xml:space="preserve"> Татьяна Юрьевна, 8(499)197-35-97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243B0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15</w:t>
            </w:r>
          </w:p>
        </w:tc>
      </w:tr>
      <w:tr w:rsidR="00495809" w:rsidRPr="0025203B" w14:paraId="27D51F86" w14:textId="77777777" w:rsidTr="00DF780E">
        <w:trPr>
          <w:gridAfter w:val="1"/>
          <w:wAfter w:w="47" w:type="dxa"/>
          <w:trHeight w:val="298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1E07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126</w:t>
            </w:r>
          </w:p>
        </w:tc>
        <w:tc>
          <w:tcPr>
            <w:tcW w:w="2193" w:type="dxa"/>
            <w:tcBorders>
              <w:top w:val="single" w:sz="4" w:space="0" w:color="auto"/>
              <w:left w:val="nil"/>
              <w:bottom w:val="single" w:sz="4" w:space="0" w:color="auto"/>
              <w:right w:val="nil"/>
            </w:tcBorders>
            <w:shd w:val="clear" w:color="auto" w:fill="auto"/>
            <w:vAlign w:val="center"/>
            <w:hideMark/>
          </w:tcPr>
          <w:p w14:paraId="585C108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Мир 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34E8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Библиотекари проведут интересное мероприятие и расскажут об истории этого дня, о людях, которые изменили наш мир к лучшему (принцесса Диана, Нельсон Мандела; Стивен Хокинг; Оскар Шиндлер, Саманта Смит и Катя </w:t>
            </w:r>
            <w:proofErr w:type="spellStart"/>
            <w:r w:rsidRPr="0025203B">
              <w:rPr>
                <w:rFonts w:ascii="Times New Roman" w:eastAsia="Times New Roman" w:hAnsi="Times New Roman"/>
                <w:color w:val="000000"/>
                <w:sz w:val="28"/>
                <w:szCs w:val="28"/>
                <w:lang w:eastAsia="ru-RU"/>
              </w:rPr>
              <w:t>Лычева</w:t>
            </w:r>
            <w:proofErr w:type="spellEnd"/>
            <w:r w:rsidRPr="0025203B">
              <w:rPr>
                <w:rFonts w:ascii="Times New Roman" w:eastAsia="Times New Roman" w:hAnsi="Times New Roman"/>
                <w:color w:val="000000"/>
                <w:sz w:val="28"/>
                <w:szCs w:val="28"/>
                <w:lang w:eastAsia="ru-RU"/>
              </w:rPr>
              <w:t>). Художественный мастер-класс "Символ Мира"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7188D6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6562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24.09.2022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401EA"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A4F7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Мневники ул., д.10,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28545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Библиотека №225, Баева Елизавета Станиславовна, 8(499)191 63 10</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375C1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51492AB4" w14:textId="77777777" w:rsidTr="00DF780E">
        <w:trPr>
          <w:gridAfter w:val="1"/>
          <w:wAfter w:w="47" w:type="dxa"/>
          <w:trHeight w:val="2251"/>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7157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127</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14707D5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Открытый </w:t>
            </w:r>
            <w:proofErr w:type="gramStart"/>
            <w:r w:rsidRPr="0025203B">
              <w:rPr>
                <w:rFonts w:ascii="Times New Roman" w:eastAsia="Times New Roman" w:hAnsi="Times New Roman"/>
                <w:color w:val="000000"/>
                <w:sz w:val="28"/>
                <w:szCs w:val="28"/>
                <w:lang w:eastAsia="ru-RU"/>
              </w:rPr>
              <w:t>чемпионат  СЗАО</w:t>
            </w:r>
            <w:proofErr w:type="gramEnd"/>
            <w:r w:rsidRPr="0025203B">
              <w:rPr>
                <w:rFonts w:ascii="Times New Roman" w:eastAsia="Times New Roman" w:hAnsi="Times New Roman"/>
                <w:color w:val="000000"/>
                <w:sz w:val="28"/>
                <w:szCs w:val="28"/>
                <w:lang w:eastAsia="ru-RU"/>
              </w:rPr>
              <w:t xml:space="preserve"> г. Москвы по шашкам</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3A85EC3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Чемпионаты проводятся 1 раз в неделю (по воскресениям). В соревнованиях принимают участие жители </w:t>
            </w:r>
            <w:proofErr w:type="spellStart"/>
            <w:r w:rsidRPr="0025203B">
              <w:rPr>
                <w:rFonts w:ascii="Times New Roman" w:eastAsia="Times New Roman" w:hAnsi="Times New Roman"/>
                <w:color w:val="000000"/>
                <w:sz w:val="28"/>
                <w:szCs w:val="28"/>
                <w:lang w:eastAsia="ru-RU"/>
              </w:rPr>
              <w:t>Северо</w:t>
            </w:r>
            <w:proofErr w:type="spellEnd"/>
            <w:r w:rsidRPr="0025203B">
              <w:rPr>
                <w:rFonts w:ascii="Times New Roman" w:eastAsia="Times New Roman" w:hAnsi="Times New Roman"/>
                <w:color w:val="000000"/>
                <w:sz w:val="28"/>
                <w:szCs w:val="28"/>
                <w:lang w:eastAsia="ru-RU"/>
              </w:rPr>
              <w:t xml:space="preserve"> - Западного округа, в том числе с участием лиц с ограниченными возможностями жизнедеятельности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C2EF5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59B4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2BA1F"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B347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08A72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01488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25</w:t>
            </w:r>
          </w:p>
        </w:tc>
      </w:tr>
      <w:tr w:rsidR="00495809" w:rsidRPr="0025203B" w14:paraId="54DD2785"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8214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128</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1022154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Музыка для здоровья и успеха - сеанс арт- терапии</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6975FA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большом групповом сеансе происходит: - обучение приемам психологических и физических защит; - практическая дыхательная гимнастика; - выполнение двигательных упражнений для синхронизации работы правого и левого полушария головного мозга; - профилактика психосоматических заболеваний; - разучивание и пение песенных аффирмаций для обретения здоровья, психологической устойчивости.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83E0E4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63D2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28.09.2022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554D8"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49B3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E26D8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90E63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35</w:t>
            </w:r>
          </w:p>
        </w:tc>
      </w:tr>
      <w:tr w:rsidR="00495809" w:rsidRPr="0025203B" w14:paraId="2DB5C35D" w14:textId="77777777" w:rsidTr="00DF780E">
        <w:trPr>
          <w:gridAfter w:val="1"/>
          <w:wAfter w:w="47" w:type="dxa"/>
          <w:trHeight w:val="396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1FB1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129</w:t>
            </w:r>
          </w:p>
        </w:tc>
        <w:tc>
          <w:tcPr>
            <w:tcW w:w="2193" w:type="dxa"/>
            <w:tcBorders>
              <w:top w:val="single" w:sz="4" w:space="0" w:color="auto"/>
              <w:left w:val="nil"/>
              <w:bottom w:val="single" w:sz="4" w:space="0" w:color="auto"/>
              <w:right w:val="nil"/>
            </w:tcBorders>
            <w:shd w:val="clear" w:color="auto" w:fill="auto"/>
            <w:vAlign w:val="center"/>
            <w:hideMark/>
          </w:tcPr>
          <w:p w14:paraId="554AC97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 возраст осени, ты дорог и прекрасен</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0D7B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В эту осеннюю пору мы поздравляем всех родных и дорогих нашему сердцу людей - старшее, мудрое поколение. Вниманию читателей будет представлена музыкальная презентация "Возраст осени". Любителей поэзии ждет приятный сюрприз: в исполнении сотрудников библиотеки прозвучат стихи русских поэтов об осени. Завершится праздничная программа концертом артистов Московского Дома Романса.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3FF70E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A177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3251E"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3D78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д.28, к.1</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E0119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Библиотека № 241, </w:t>
            </w:r>
            <w:proofErr w:type="spellStart"/>
            <w:r w:rsidRPr="0025203B">
              <w:rPr>
                <w:rFonts w:ascii="Times New Roman" w:eastAsia="Times New Roman" w:hAnsi="Times New Roman"/>
                <w:sz w:val="28"/>
                <w:szCs w:val="28"/>
                <w:lang w:eastAsia="ru-RU"/>
              </w:rPr>
              <w:t>Перехрест</w:t>
            </w:r>
            <w:proofErr w:type="spellEnd"/>
            <w:r w:rsidRPr="0025203B">
              <w:rPr>
                <w:rFonts w:ascii="Times New Roman" w:eastAsia="Times New Roman" w:hAnsi="Times New Roman"/>
                <w:sz w:val="28"/>
                <w:szCs w:val="28"/>
                <w:lang w:eastAsia="ru-RU"/>
              </w:rPr>
              <w:t xml:space="preserve"> Татьяна Николаевна, 8(499)194-67-21</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10771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w:t>
            </w:r>
          </w:p>
        </w:tc>
      </w:tr>
      <w:tr w:rsidR="00495809" w:rsidRPr="0025203B" w14:paraId="6D82D32B" w14:textId="77777777" w:rsidTr="00DF780E">
        <w:trPr>
          <w:gridAfter w:val="1"/>
          <w:wAfter w:w="47" w:type="dxa"/>
          <w:trHeight w:val="360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492F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lastRenderedPageBreak/>
              <w:t>130</w:t>
            </w:r>
          </w:p>
        </w:tc>
        <w:tc>
          <w:tcPr>
            <w:tcW w:w="2193" w:type="dxa"/>
            <w:tcBorders>
              <w:top w:val="single" w:sz="4" w:space="0" w:color="auto"/>
              <w:left w:val="nil"/>
              <w:bottom w:val="single" w:sz="4" w:space="0" w:color="auto"/>
              <w:right w:val="nil"/>
            </w:tcBorders>
            <w:shd w:val="clear" w:color="auto" w:fill="auto"/>
            <w:vAlign w:val="center"/>
            <w:hideMark/>
          </w:tcPr>
          <w:p w14:paraId="7D57C35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Мои года - мое богатство</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D826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Накануне Дня пожилых людей 30 сентября в 15.00 в клубе "Атом" состоится концертная программа "Мои года - мое богатство". На концерт приглашены жители района Хорошево - Мневники. Мероприятие организовано совместно с Администрацией муниципального округа Хорошево - Мневники в городе Москве. В концерте примут участие творческие коллективы клуба.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B059E5"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5940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D0233"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2BB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ГБУК г. Москвы "ОКЦ СЗАО", Маршала Тухачевского ул., д.20, к.2</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3B75A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ГБУК г. Москвы " </w:t>
            </w:r>
            <w:proofErr w:type="gramStart"/>
            <w:r w:rsidRPr="0025203B">
              <w:rPr>
                <w:rFonts w:ascii="Times New Roman" w:eastAsia="Times New Roman" w:hAnsi="Times New Roman"/>
                <w:color w:val="000000"/>
                <w:sz w:val="28"/>
                <w:szCs w:val="28"/>
                <w:lang w:eastAsia="ru-RU"/>
              </w:rPr>
              <w:t>ОКЦ  СЗАО</w:t>
            </w:r>
            <w:proofErr w:type="gramEnd"/>
            <w:r w:rsidRPr="0025203B">
              <w:rPr>
                <w:rFonts w:ascii="Times New Roman" w:eastAsia="Times New Roman" w:hAnsi="Times New Roman"/>
                <w:color w:val="000000"/>
                <w:sz w:val="28"/>
                <w:szCs w:val="28"/>
                <w:lang w:eastAsia="ru-RU"/>
              </w:rPr>
              <w:t>"  клуб "Атом", заведующий отделом культурно – массовой работы, Бондаренко Гуля Владимировна, 89161386135</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1E4D2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7DDCC1E6" w14:textId="77777777" w:rsidTr="00DF780E">
        <w:trPr>
          <w:gridAfter w:val="1"/>
          <w:wAfter w:w="47" w:type="dxa"/>
          <w:trHeight w:val="144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BF81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131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4D9900FD"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Наполним музыкой сердца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01C7CF1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 сентября планируется концерт преподавателей "Наполним музыкой сердца", посвященный Дню музыки из цикла "Концертмейстер приглашает…".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5F7AE4"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A741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573F9"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87EDF77"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г. Москва, ул. Живописная, д. 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764FA10F"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 ДО Детской музыкальной школы им. В.В. Андреева" </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E2AB91"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70</w:t>
            </w:r>
          </w:p>
        </w:tc>
      </w:tr>
      <w:tr w:rsidR="00495809" w:rsidRPr="0025203B" w14:paraId="042BC4C2" w14:textId="77777777" w:rsidTr="00DF780E">
        <w:trPr>
          <w:gridAfter w:val="1"/>
          <w:wAfter w:w="47" w:type="dxa"/>
          <w:trHeight w:val="25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787C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132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50F15EA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Знакомство с музыкой</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6C9C3DA"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Преподаватели и учащиеся Государственного бюджетного учреждения города Москвы Детской музыкальной школы имени Николая Семеновича Голованова подготовили концерт, приуроченный к новому творческому сезону и знакомству с Школой.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56B5418"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5E4A6"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30.09.2022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19C88" w14:textId="77777777" w:rsidR="00495809" w:rsidRPr="0025203B" w:rsidRDefault="00495809" w:rsidP="00DF780E">
            <w:pPr>
              <w:spacing w:after="0" w:line="240" w:lineRule="auto"/>
              <w:rPr>
                <w:rFonts w:eastAsia="Times New Roman"/>
                <w:color w:val="000000"/>
                <w:sz w:val="24"/>
                <w:szCs w:val="24"/>
                <w:lang w:eastAsia="ru-RU"/>
              </w:rPr>
            </w:pPr>
            <w:r w:rsidRPr="0025203B">
              <w:rPr>
                <w:rFonts w:eastAsia="Times New Roman"/>
                <w:color w:val="000000"/>
                <w:sz w:val="24"/>
                <w:szCs w:val="24"/>
                <w:lang w:eastAsia="ru-RU"/>
              </w:rPr>
              <w:t>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AFEDA49"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proofErr w:type="spellStart"/>
            <w:r w:rsidRPr="0025203B">
              <w:rPr>
                <w:rFonts w:ascii="Times New Roman" w:eastAsia="Times New Roman" w:hAnsi="Times New Roman"/>
                <w:color w:val="000000"/>
                <w:sz w:val="28"/>
                <w:szCs w:val="28"/>
                <w:lang w:eastAsia="ru-RU"/>
              </w:rPr>
              <w:t>г.Москва</w:t>
            </w:r>
            <w:proofErr w:type="spellEnd"/>
            <w:r w:rsidRPr="0025203B">
              <w:rPr>
                <w:rFonts w:ascii="Times New Roman" w:eastAsia="Times New Roman" w:hAnsi="Times New Roman"/>
                <w:color w:val="000000"/>
                <w:sz w:val="28"/>
                <w:szCs w:val="28"/>
                <w:lang w:eastAsia="ru-RU"/>
              </w:rPr>
              <w:t>, ул. Мневники, д. 7, корп. 1</w:t>
            </w:r>
          </w:p>
        </w:tc>
        <w:tc>
          <w:tcPr>
            <w:tcW w:w="2420" w:type="dxa"/>
            <w:gridSpan w:val="2"/>
            <w:tcBorders>
              <w:top w:val="single" w:sz="4" w:space="0" w:color="auto"/>
              <w:left w:val="nil"/>
              <w:bottom w:val="single" w:sz="4" w:space="0" w:color="auto"/>
              <w:right w:val="single" w:sz="4" w:space="0" w:color="auto"/>
            </w:tcBorders>
            <w:shd w:val="clear" w:color="auto" w:fill="auto"/>
            <w:vAlign w:val="center"/>
            <w:hideMark/>
          </w:tcPr>
          <w:p w14:paraId="6E08E3EE"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 xml:space="preserve">ГБУДО г. Москвы "ДМШ им. </w:t>
            </w:r>
            <w:proofErr w:type="spellStart"/>
            <w:r w:rsidRPr="0025203B">
              <w:rPr>
                <w:rFonts w:ascii="Times New Roman" w:eastAsia="Times New Roman" w:hAnsi="Times New Roman"/>
                <w:color w:val="000000"/>
                <w:sz w:val="28"/>
                <w:szCs w:val="28"/>
                <w:lang w:eastAsia="ru-RU"/>
              </w:rPr>
              <w:t>Н.С.Голованова</w:t>
            </w:r>
            <w:proofErr w:type="spellEnd"/>
            <w:r w:rsidRPr="0025203B">
              <w:rPr>
                <w:rFonts w:ascii="Times New Roman" w:eastAsia="Times New Roman" w:hAnsi="Times New Roman"/>
                <w:color w:val="000000"/>
                <w:sz w:val="28"/>
                <w:szCs w:val="28"/>
                <w:lang w:eastAsia="ru-RU"/>
              </w:rPr>
              <w:t>"</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1D1140"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50</w:t>
            </w:r>
          </w:p>
        </w:tc>
      </w:tr>
      <w:tr w:rsidR="00495809" w:rsidRPr="0025203B" w14:paraId="4F0AAEA4" w14:textId="77777777" w:rsidTr="00DF780E">
        <w:trPr>
          <w:gridAfter w:val="1"/>
          <w:wAfter w:w="47" w:type="dxa"/>
          <w:trHeight w:val="551"/>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7E74C" w14:textId="77777777" w:rsidR="00495809" w:rsidRPr="0025203B" w:rsidRDefault="00495809" w:rsidP="00DF780E">
            <w:pPr>
              <w:spacing w:after="0" w:line="240" w:lineRule="auto"/>
              <w:jc w:val="center"/>
              <w:rPr>
                <w:rFonts w:ascii="Times New Roman" w:eastAsia="Times New Roman" w:hAnsi="Times New Roman"/>
                <w:color w:val="000000"/>
                <w:sz w:val="28"/>
                <w:szCs w:val="28"/>
                <w:lang w:eastAsia="ru-RU"/>
              </w:rPr>
            </w:pPr>
            <w:r w:rsidRPr="0025203B">
              <w:rPr>
                <w:rFonts w:ascii="Times New Roman" w:eastAsia="Times New Roman" w:hAnsi="Times New Roman"/>
                <w:color w:val="000000"/>
                <w:sz w:val="28"/>
                <w:szCs w:val="28"/>
                <w:lang w:eastAsia="ru-RU"/>
              </w:rPr>
              <w:t>133</w:t>
            </w:r>
          </w:p>
        </w:tc>
        <w:tc>
          <w:tcPr>
            <w:tcW w:w="2193" w:type="dxa"/>
            <w:tcBorders>
              <w:top w:val="single" w:sz="4" w:space="0" w:color="auto"/>
              <w:left w:val="nil"/>
              <w:bottom w:val="single" w:sz="4" w:space="0" w:color="auto"/>
              <w:right w:val="nil"/>
            </w:tcBorders>
            <w:shd w:val="clear" w:color="auto" w:fill="auto"/>
            <w:vAlign w:val="center"/>
            <w:hideMark/>
          </w:tcPr>
          <w:p w14:paraId="7BE11783"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Квест "Ужасы </w:t>
            </w:r>
            <w:proofErr w:type="spellStart"/>
            <w:r w:rsidRPr="0025203B">
              <w:rPr>
                <w:rFonts w:ascii="Times New Roman" w:eastAsia="Times New Roman" w:hAnsi="Times New Roman"/>
                <w:sz w:val="28"/>
                <w:szCs w:val="28"/>
                <w:lang w:eastAsia="ru-RU"/>
              </w:rPr>
              <w:t>Карамышевской</w:t>
            </w:r>
            <w:proofErr w:type="spellEnd"/>
            <w:r w:rsidRPr="0025203B">
              <w:rPr>
                <w:rFonts w:ascii="Times New Roman" w:eastAsia="Times New Roman" w:hAnsi="Times New Roman"/>
                <w:sz w:val="28"/>
                <w:szCs w:val="28"/>
                <w:lang w:eastAsia="ru-RU"/>
              </w:rPr>
              <w:t xml:space="preserve"> набережной"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FF2AE"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Квест для ребят – "Ужасы </w:t>
            </w:r>
            <w:proofErr w:type="spellStart"/>
            <w:r w:rsidRPr="0025203B">
              <w:rPr>
                <w:rFonts w:ascii="Times New Roman" w:eastAsia="Times New Roman" w:hAnsi="Times New Roman"/>
                <w:sz w:val="28"/>
                <w:szCs w:val="28"/>
                <w:lang w:eastAsia="ru-RU"/>
              </w:rPr>
              <w:t>Карамышевской</w:t>
            </w:r>
            <w:proofErr w:type="spellEnd"/>
            <w:r w:rsidRPr="0025203B">
              <w:rPr>
                <w:rFonts w:ascii="Times New Roman" w:eastAsia="Times New Roman" w:hAnsi="Times New Roman"/>
                <w:sz w:val="28"/>
                <w:szCs w:val="28"/>
                <w:lang w:eastAsia="ru-RU"/>
              </w:rPr>
              <w:t xml:space="preserve"> набережной". Три команды и отправились на поиски ключей. В "Кладовой гадостей" нужно было опустить руку в таинственный сосуд и найти предмет, в "Пещере </w:t>
            </w:r>
            <w:r w:rsidRPr="0025203B">
              <w:rPr>
                <w:rFonts w:ascii="Times New Roman" w:eastAsia="Times New Roman" w:hAnsi="Times New Roman"/>
                <w:sz w:val="28"/>
                <w:szCs w:val="28"/>
                <w:lang w:eastAsia="ru-RU"/>
              </w:rPr>
              <w:lastRenderedPageBreak/>
              <w:t>Страхов" ребята проползали целый лабиринт, складывая слова в волшебное заклинание, а "В гостях у шахматной королевы" пытались разгадать зловещие послания шахматных фигур…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1DBAE0"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lastRenderedPageBreak/>
              <w:t>Офлайн</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71005"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30.09.2022</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E7832"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16.00</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5CAB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ГБУК г. Москвы "ОКЦ СЗАО", бульвар Генерала Карбышева</w:t>
            </w:r>
          </w:p>
        </w:tc>
        <w:tc>
          <w:tcPr>
            <w:tcW w:w="2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1DA871"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 xml:space="preserve">Клуб "Феникс", </w:t>
            </w:r>
            <w:proofErr w:type="spellStart"/>
            <w:r w:rsidRPr="0025203B">
              <w:rPr>
                <w:rFonts w:ascii="Times New Roman" w:eastAsia="Times New Roman" w:hAnsi="Times New Roman"/>
                <w:sz w:val="28"/>
                <w:szCs w:val="28"/>
                <w:lang w:eastAsia="ru-RU"/>
              </w:rPr>
              <w:t>Алтун</w:t>
            </w:r>
            <w:proofErr w:type="spellEnd"/>
            <w:r w:rsidRPr="0025203B">
              <w:rPr>
                <w:rFonts w:ascii="Times New Roman" w:eastAsia="Times New Roman" w:hAnsi="Times New Roman"/>
                <w:sz w:val="28"/>
                <w:szCs w:val="28"/>
                <w:lang w:eastAsia="ru-RU"/>
              </w:rPr>
              <w:t xml:space="preserve"> Дарья Александровна, 8(903)245-18-17</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D3BD1C" w14:textId="77777777" w:rsidR="00495809" w:rsidRPr="0025203B" w:rsidRDefault="00495809" w:rsidP="00DF780E">
            <w:pPr>
              <w:spacing w:after="0" w:line="240" w:lineRule="auto"/>
              <w:jc w:val="center"/>
              <w:rPr>
                <w:rFonts w:ascii="Times New Roman" w:eastAsia="Times New Roman" w:hAnsi="Times New Roman"/>
                <w:sz w:val="28"/>
                <w:szCs w:val="28"/>
                <w:lang w:eastAsia="ru-RU"/>
              </w:rPr>
            </w:pPr>
            <w:r w:rsidRPr="0025203B">
              <w:rPr>
                <w:rFonts w:ascii="Times New Roman" w:eastAsia="Times New Roman" w:hAnsi="Times New Roman"/>
                <w:sz w:val="28"/>
                <w:szCs w:val="28"/>
                <w:lang w:eastAsia="ru-RU"/>
              </w:rPr>
              <w:t>15</w:t>
            </w:r>
          </w:p>
        </w:tc>
      </w:tr>
    </w:tbl>
    <w:p w14:paraId="67DAB0C1" w14:textId="77777777" w:rsidR="00495809" w:rsidRPr="0025203B" w:rsidRDefault="00495809" w:rsidP="00495809"/>
    <w:p w14:paraId="1865340B" w14:textId="7D8A4377" w:rsidR="00495809" w:rsidRDefault="00495809" w:rsidP="00A46A92">
      <w:pPr>
        <w:spacing w:line="240" w:lineRule="auto"/>
        <w:contextualSpacing/>
        <w:jc w:val="center"/>
        <w:rPr>
          <w:rFonts w:ascii="Times New Roman" w:hAnsi="Times New Roman"/>
          <w:b/>
          <w:bCs/>
          <w:color w:val="000000"/>
          <w:sz w:val="28"/>
          <w:szCs w:val="28"/>
        </w:rPr>
      </w:pPr>
    </w:p>
    <w:p w14:paraId="3C4B1DC9" w14:textId="28C27952" w:rsidR="00495809" w:rsidRDefault="00495809" w:rsidP="00A46A92">
      <w:pPr>
        <w:spacing w:line="240" w:lineRule="auto"/>
        <w:contextualSpacing/>
        <w:jc w:val="center"/>
        <w:rPr>
          <w:rFonts w:ascii="Times New Roman" w:hAnsi="Times New Roman"/>
          <w:b/>
          <w:bCs/>
          <w:color w:val="000000"/>
          <w:sz w:val="28"/>
          <w:szCs w:val="28"/>
        </w:rPr>
      </w:pPr>
    </w:p>
    <w:p w14:paraId="47B4F556" w14:textId="0434C714" w:rsidR="00495809" w:rsidRDefault="00495809" w:rsidP="00A46A92">
      <w:pPr>
        <w:spacing w:line="240" w:lineRule="auto"/>
        <w:contextualSpacing/>
        <w:jc w:val="center"/>
        <w:rPr>
          <w:rFonts w:ascii="Times New Roman" w:hAnsi="Times New Roman"/>
          <w:b/>
          <w:bCs/>
          <w:color w:val="000000"/>
          <w:sz w:val="28"/>
          <w:szCs w:val="28"/>
        </w:rPr>
      </w:pPr>
    </w:p>
    <w:p w14:paraId="77C5EDC7" w14:textId="7F3FEF3D" w:rsidR="00495809" w:rsidRDefault="00495809" w:rsidP="00A46A92">
      <w:pPr>
        <w:spacing w:line="240" w:lineRule="auto"/>
        <w:contextualSpacing/>
        <w:jc w:val="center"/>
        <w:rPr>
          <w:rFonts w:ascii="Times New Roman" w:hAnsi="Times New Roman"/>
          <w:b/>
          <w:bCs/>
          <w:color w:val="000000"/>
          <w:sz w:val="28"/>
          <w:szCs w:val="28"/>
        </w:rPr>
      </w:pPr>
    </w:p>
    <w:p w14:paraId="52C9F26B" w14:textId="2865C512" w:rsidR="00495809" w:rsidRDefault="00495809" w:rsidP="00A46A92">
      <w:pPr>
        <w:spacing w:line="240" w:lineRule="auto"/>
        <w:contextualSpacing/>
        <w:jc w:val="center"/>
        <w:rPr>
          <w:rFonts w:ascii="Times New Roman" w:hAnsi="Times New Roman"/>
          <w:b/>
          <w:bCs/>
          <w:color w:val="000000"/>
          <w:sz w:val="28"/>
          <w:szCs w:val="28"/>
        </w:rPr>
      </w:pPr>
    </w:p>
    <w:p w14:paraId="634600FA" w14:textId="0FA074EE" w:rsidR="00495809" w:rsidRDefault="00495809" w:rsidP="00A46A92">
      <w:pPr>
        <w:spacing w:line="240" w:lineRule="auto"/>
        <w:contextualSpacing/>
        <w:jc w:val="center"/>
        <w:rPr>
          <w:rFonts w:ascii="Times New Roman" w:hAnsi="Times New Roman"/>
          <w:b/>
          <w:bCs/>
          <w:color w:val="000000"/>
          <w:sz w:val="28"/>
          <w:szCs w:val="28"/>
        </w:rPr>
      </w:pPr>
    </w:p>
    <w:p w14:paraId="19B2767A" w14:textId="6E77D9A5" w:rsidR="00495809" w:rsidRDefault="00495809" w:rsidP="00A46A92">
      <w:pPr>
        <w:spacing w:line="240" w:lineRule="auto"/>
        <w:contextualSpacing/>
        <w:jc w:val="center"/>
        <w:rPr>
          <w:rFonts w:ascii="Times New Roman" w:hAnsi="Times New Roman"/>
          <w:b/>
          <w:bCs/>
          <w:color w:val="000000"/>
          <w:sz w:val="28"/>
          <w:szCs w:val="28"/>
        </w:rPr>
      </w:pPr>
    </w:p>
    <w:p w14:paraId="06E5790B" w14:textId="2C615644" w:rsidR="00495809" w:rsidRDefault="00495809" w:rsidP="00A46A92">
      <w:pPr>
        <w:spacing w:line="240" w:lineRule="auto"/>
        <w:contextualSpacing/>
        <w:jc w:val="center"/>
        <w:rPr>
          <w:rFonts w:ascii="Times New Roman" w:hAnsi="Times New Roman"/>
          <w:b/>
          <w:bCs/>
          <w:color w:val="000000"/>
          <w:sz w:val="28"/>
          <w:szCs w:val="28"/>
        </w:rPr>
      </w:pPr>
    </w:p>
    <w:p w14:paraId="2D373C2E" w14:textId="3B0C8382" w:rsidR="00495809" w:rsidRDefault="00495809" w:rsidP="00A46A92">
      <w:pPr>
        <w:spacing w:line="240" w:lineRule="auto"/>
        <w:contextualSpacing/>
        <w:jc w:val="center"/>
        <w:rPr>
          <w:rFonts w:ascii="Times New Roman" w:hAnsi="Times New Roman"/>
          <w:b/>
          <w:bCs/>
          <w:color w:val="000000"/>
          <w:sz w:val="28"/>
          <w:szCs w:val="28"/>
        </w:rPr>
      </w:pPr>
    </w:p>
    <w:p w14:paraId="6A1DE10D" w14:textId="174F8CDD" w:rsidR="00495809" w:rsidRDefault="00495809" w:rsidP="00A46A92">
      <w:pPr>
        <w:spacing w:line="240" w:lineRule="auto"/>
        <w:contextualSpacing/>
        <w:jc w:val="center"/>
        <w:rPr>
          <w:rFonts w:ascii="Times New Roman" w:hAnsi="Times New Roman"/>
          <w:b/>
          <w:bCs/>
          <w:color w:val="000000"/>
          <w:sz w:val="28"/>
          <w:szCs w:val="28"/>
        </w:rPr>
      </w:pPr>
    </w:p>
    <w:p w14:paraId="61DBA54B" w14:textId="42611220" w:rsidR="00495809" w:rsidRDefault="00495809" w:rsidP="00A46A92">
      <w:pPr>
        <w:spacing w:line="240" w:lineRule="auto"/>
        <w:contextualSpacing/>
        <w:jc w:val="center"/>
        <w:rPr>
          <w:rFonts w:ascii="Times New Roman" w:hAnsi="Times New Roman"/>
          <w:b/>
          <w:bCs/>
          <w:color w:val="000000"/>
          <w:sz w:val="28"/>
          <w:szCs w:val="28"/>
        </w:rPr>
      </w:pPr>
    </w:p>
    <w:p w14:paraId="21013456" w14:textId="4641917F" w:rsidR="00495809" w:rsidRDefault="00495809" w:rsidP="00A46A92">
      <w:pPr>
        <w:spacing w:line="240" w:lineRule="auto"/>
        <w:contextualSpacing/>
        <w:jc w:val="center"/>
        <w:rPr>
          <w:rFonts w:ascii="Times New Roman" w:hAnsi="Times New Roman"/>
          <w:b/>
          <w:bCs/>
          <w:color w:val="000000"/>
          <w:sz w:val="28"/>
          <w:szCs w:val="28"/>
        </w:rPr>
      </w:pPr>
    </w:p>
    <w:p w14:paraId="5C778F33" w14:textId="71BD7E1A" w:rsidR="00495809" w:rsidRDefault="00495809" w:rsidP="00A46A92">
      <w:pPr>
        <w:spacing w:line="240" w:lineRule="auto"/>
        <w:contextualSpacing/>
        <w:jc w:val="center"/>
        <w:rPr>
          <w:rFonts w:ascii="Times New Roman" w:hAnsi="Times New Roman"/>
          <w:b/>
          <w:bCs/>
          <w:color w:val="000000"/>
          <w:sz w:val="28"/>
          <w:szCs w:val="28"/>
        </w:rPr>
      </w:pPr>
    </w:p>
    <w:p w14:paraId="0D9B9ED7" w14:textId="26294718" w:rsidR="00495809" w:rsidRDefault="00495809" w:rsidP="00A46A92">
      <w:pPr>
        <w:spacing w:line="240" w:lineRule="auto"/>
        <w:contextualSpacing/>
        <w:jc w:val="center"/>
        <w:rPr>
          <w:rFonts w:ascii="Times New Roman" w:hAnsi="Times New Roman"/>
          <w:b/>
          <w:bCs/>
          <w:color w:val="000000"/>
          <w:sz w:val="28"/>
          <w:szCs w:val="28"/>
        </w:rPr>
      </w:pPr>
    </w:p>
    <w:p w14:paraId="189924E9" w14:textId="4629B32B" w:rsidR="00495809" w:rsidRDefault="00495809" w:rsidP="00A46A92">
      <w:pPr>
        <w:spacing w:line="240" w:lineRule="auto"/>
        <w:contextualSpacing/>
        <w:jc w:val="center"/>
        <w:rPr>
          <w:rFonts w:ascii="Times New Roman" w:hAnsi="Times New Roman"/>
          <w:b/>
          <w:bCs/>
          <w:color w:val="000000"/>
          <w:sz w:val="28"/>
          <w:szCs w:val="28"/>
        </w:rPr>
      </w:pPr>
    </w:p>
    <w:p w14:paraId="48CB5F1F" w14:textId="3D0D14AF" w:rsidR="00495809" w:rsidRDefault="00495809" w:rsidP="00A46A92">
      <w:pPr>
        <w:spacing w:line="240" w:lineRule="auto"/>
        <w:contextualSpacing/>
        <w:jc w:val="center"/>
        <w:rPr>
          <w:rFonts w:ascii="Times New Roman" w:hAnsi="Times New Roman"/>
          <w:b/>
          <w:bCs/>
          <w:color w:val="000000"/>
          <w:sz w:val="28"/>
          <w:szCs w:val="28"/>
        </w:rPr>
      </w:pPr>
    </w:p>
    <w:p w14:paraId="39DF510C" w14:textId="4734FA2C" w:rsidR="00495809" w:rsidRDefault="00495809" w:rsidP="00A46A92">
      <w:pPr>
        <w:spacing w:line="240" w:lineRule="auto"/>
        <w:contextualSpacing/>
        <w:jc w:val="center"/>
        <w:rPr>
          <w:rFonts w:ascii="Times New Roman" w:hAnsi="Times New Roman"/>
          <w:b/>
          <w:bCs/>
          <w:color w:val="000000"/>
          <w:sz w:val="28"/>
          <w:szCs w:val="28"/>
        </w:rPr>
      </w:pPr>
    </w:p>
    <w:p w14:paraId="566E4865" w14:textId="5FDC1F6F" w:rsidR="00495809" w:rsidRDefault="00495809" w:rsidP="00A46A92">
      <w:pPr>
        <w:spacing w:line="240" w:lineRule="auto"/>
        <w:contextualSpacing/>
        <w:jc w:val="center"/>
        <w:rPr>
          <w:rFonts w:ascii="Times New Roman" w:hAnsi="Times New Roman"/>
          <w:b/>
          <w:bCs/>
          <w:color w:val="000000"/>
          <w:sz w:val="28"/>
          <w:szCs w:val="28"/>
        </w:rPr>
      </w:pPr>
    </w:p>
    <w:p w14:paraId="1AAECFE0" w14:textId="3F698317" w:rsidR="00495809" w:rsidRDefault="00495809" w:rsidP="00A46A92">
      <w:pPr>
        <w:spacing w:line="240" w:lineRule="auto"/>
        <w:contextualSpacing/>
        <w:jc w:val="center"/>
        <w:rPr>
          <w:rFonts w:ascii="Times New Roman" w:hAnsi="Times New Roman"/>
          <w:b/>
          <w:bCs/>
          <w:color w:val="000000"/>
          <w:sz w:val="28"/>
          <w:szCs w:val="28"/>
        </w:rPr>
      </w:pPr>
    </w:p>
    <w:p w14:paraId="4DD6E478" w14:textId="4807A4A3" w:rsidR="00495809" w:rsidRDefault="00495809" w:rsidP="00A46A92">
      <w:pPr>
        <w:spacing w:line="240" w:lineRule="auto"/>
        <w:contextualSpacing/>
        <w:jc w:val="center"/>
        <w:rPr>
          <w:rFonts w:ascii="Times New Roman" w:hAnsi="Times New Roman"/>
          <w:b/>
          <w:bCs/>
          <w:color w:val="000000"/>
          <w:sz w:val="28"/>
          <w:szCs w:val="28"/>
        </w:rPr>
      </w:pPr>
    </w:p>
    <w:p w14:paraId="6843E145" w14:textId="0F260F07" w:rsidR="00495809" w:rsidRDefault="00495809" w:rsidP="00A46A92">
      <w:pPr>
        <w:spacing w:line="240" w:lineRule="auto"/>
        <w:contextualSpacing/>
        <w:jc w:val="center"/>
        <w:rPr>
          <w:rFonts w:ascii="Times New Roman" w:hAnsi="Times New Roman"/>
          <w:b/>
          <w:bCs/>
          <w:color w:val="000000"/>
          <w:sz w:val="28"/>
          <w:szCs w:val="28"/>
        </w:rPr>
      </w:pPr>
    </w:p>
    <w:p w14:paraId="421B35CB" w14:textId="28EB73B4" w:rsidR="00495809" w:rsidRDefault="00495809" w:rsidP="00A46A92">
      <w:pPr>
        <w:spacing w:line="240" w:lineRule="auto"/>
        <w:contextualSpacing/>
        <w:jc w:val="center"/>
        <w:rPr>
          <w:rFonts w:ascii="Times New Roman" w:hAnsi="Times New Roman"/>
          <w:b/>
          <w:bCs/>
          <w:color w:val="000000"/>
          <w:sz w:val="28"/>
          <w:szCs w:val="28"/>
        </w:rPr>
      </w:pPr>
    </w:p>
    <w:sectPr w:rsidR="00495809" w:rsidSect="00E059F5">
      <w:pgSz w:w="16838" w:h="11906" w:orient="landscape"/>
      <w:pgMar w:top="568" w:right="709"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6"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7"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70A65A5F"/>
    <w:multiLevelType w:val="hybridMultilevel"/>
    <w:tmpl w:val="364C890A"/>
    <w:lvl w:ilvl="0" w:tplc="78221B14">
      <w:start w:val="1"/>
      <w:numFmt w:val="decimal"/>
      <w:lvlText w:val="%1."/>
      <w:lvlJc w:val="left"/>
      <w:pPr>
        <w:ind w:left="1100" w:hanging="4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1"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0"/>
  </w:num>
  <w:num w:numId="2">
    <w:abstractNumId w:val="21"/>
  </w:num>
  <w:num w:numId="3">
    <w:abstractNumId w:val="20"/>
  </w:num>
  <w:num w:numId="4">
    <w:abstractNumId w:val="28"/>
  </w:num>
  <w:num w:numId="5">
    <w:abstractNumId w:val="8"/>
  </w:num>
  <w:num w:numId="6">
    <w:abstractNumId w:val="23"/>
  </w:num>
  <w:num w:numId="7">
    <w:abstractNumId w:val="17"/>
  </w:num>
  <w:num w:numId="8">
    <w:abstractNumId w:val="1"/>
  </w:num>
  <w:num w:numId="9">
    <w:abstractNumId w:val="4"/>
  </w:num>
  <w:num w:numId="10">
    <w:abstractNumId w:val="3"/>
  </w:num>
  <w:num w:numId="11">
    <w:abstractNumId w:val="32"/>
  </w:num>
  <w:num w:numId="12">
    <w:abstractNumId w:val="11"/>
  </w:num>
  <w:num w:numId="13">
    <w:abstractNumId w:val="7"/>
  </w:num>
  <w:num w:numId="14">
    <w:abstractNumId w:val="31"/>
  </w:num>
  <w:num w:numId="15">
    <w:abstractNumId w:val="29"/>
  </w:num>
  <w:num w:numId="16">
    <w:abstractNumId w:val="0"/>
  </w:num>
  <w:num w:numId="17">
    <w:abstractNumId w:val="27"/>
  </w:num>
  <w:num w:numId="18">
    <w:abstractNumId w:val="5"/>
  </w:num>
  <w:num w:numId="19">
    <w:abstractNumId w:val="9"/>
  </w:num>
  <w:num w:numId="20">
    <w:abstractNumId w:val="16"/>
  </w:num>
  <w:num w:numId="21">
    <w:abstractNumId w:val="19"/>
  </w:num>
  <w:num w:numId="22">
    <w:abstractNumId w:val="12"/>
  </w:num>
  <w:num w:numId="23">
    <w:abstractNumId w:val="6"/>
  </w:num>
  <w:num w:numId="24">
    <w:abstractNumId w:val="10"/>
  </w:num>
  <w:num w:numId="25">
    <w:abstractNumId w:val="13"/>
  </w:num>
  <w:num w:numId="26">
    <w:abstractNumId w:val="26"/>
  </w:num>
  <w:num w:numId="27">
    <w:abstractNumId w:val="25"/>
  </w:num>
  <w:num w:numId="28">
    <w:abstractNumId w:val="24"/>
  </w:num>
  <w:num w:numId="29">
    <w:abstractNumId w:val="22"/>
  </w:num>
  <w:num w:numId="30">
    <w:abstractNumId w:val="14"/>
  </w:num>
  <w:num w:numId="31">
    <w:abstractNumId w:val="18"/>
  </w:num>
  <w:num w:numId="32">
    <w:abstractNumId w:val="15"/>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38"/>
    <w:rsid w:val="00043A42"/>
    <w:rsid w:val="000F53A2"/>
    <w:rsid w:val="00120EAE"/>
    <w:rsid w:val="00126CF2"/>
    <w:rsid w:val="00137BE0"/>
    <w:rsid w:val="001C1F4C"/>
    <w:rsid w:val="003B3337"/>
    <w:rsid w:val="00495809"/>
    <w:rsid w:val="0055203F"/>
    <w:rsid w:val="00630A81"/>
    <w:rsid w:val="006875BD"/>
    <w:rsid w:val="0069766F"/>
    <w:rsid w:val="006A2870"/>
    <w:rsid w:val="006B6334"/>
    <w:rsid w:val="0081657E"/>
    <w:rsid w:val="00893FEF"/>
    <w:rsid w:val="008B7CBB"/>
    <w:rsid w:val="008D491C"/>
    <w:rsid w:val="00927393"/>
    <w:rsid w:val="00A46A92"/>
    <w:rsid w:val="00A55410"/>
    <w:rsid w:val="00A663AD"/>
    <w:rsid w:val="00A735E8"/>
    <w:rsid w:val="00AE12DE"/>
    <w:rsid w:val="00BF2B5F"/>
    <w:rsid w:val="00DF1247"/>
    <w:rsid w:val="00E059F5"/>
    <w:rsid w:val="00E4249C"/>
    <w:rsid w:val="00E4524E"/>
    <w:rsid w:val="00E67938"/>
    <w:rsid w:val="00E76ECD"/>
    <w:rsid w:val="00FF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C6F7"/>
  <w15:chartTrackingRefBased/>
  <w15:docId w15:val="{90FDC23D-3986-41F1-A149-045D459D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938"/>
    <w:pPr>
      <w:spacing w:after="200" w:line="276" w:lineRule="auto"/>
    </w:pPr>
    <w:rPr>
      <w:rFonts w:ascii="Calibri" w:eastAsia="Calibri" w:hAnsi="Calibri" w:cs="Times New Roman"/>
    </w:rPr>
  </w:style>
  <w:style w:type="paragraph" w:styleId="1">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0"/>
    <w:qFormat/>
    <w:rsid w:val="00A663AD"/>
    <w:pPr>
      <w:keepNext/>
      <w:spacing w:after="0" w:line="240" w:lineRule="auto"/>
      <w:jc w:val="center"/>
      <w:outlineLvl w:val="0"/>
    </w:pPr>
    <w:rPr>
      <w:rFonts w:ascii="Times New Roman" w:eastAsia="Times New Roman" w:hAnsi="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
    <w:rsid w:val="00A663AD"/>
    <w:rPr>
      <w:rFonts w:ascii="Times New Roman" w:eastAsia="Times New Roman" w:hAnsi="Times New Roman" w:cs="Times New Roman"/>
      <w:sz w:val="20"/>
      <w:szCs w:val="24"/>
      <w:lang w:eastAsia="ru-RU"/>
    </w:rPr>
  </w:style>
  <w:style w:type="character" w:customStyle="1" w:styleId="a3">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4"/>
    <w:locked/>
    <w:rsid w:val="00E67938"/>
    <w:rPr>
      <w:rFonts w:ascii="Times New Roman" w:eastAsia="Times New Roman" w:hAnsi="Times New Roman"/>
      <w:b/>
      <w:bCs/>
      <w:szCs w:val="24"/>
    </w:rPr>
  </w:style>
  <w:style w:type="paragraph" w:styleId="a4">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3"/>
    <w:unhideWhenUsed/>
    <w:rsid w:val="00E67938"/>
    <w:pPr>
      <w:spacing w:after="0" w:line="240" w:lineRule="auto"/>
      <w:jc w:val="center"/>
    </w:pPr>
    <w:rPr>
      <w:rFonts w:ascii="Times New Roman" w:eastAsia="Times New Roman" w:hAnsi="Times New Roman" w:cstheme="minorBidi"/>
      <w:b/>
      <w:bCs/>
      <w:szCs w:val="24"/>
    </w:rPr>
  </w:style>
  <w:style w:type="character" w:customStyle="1" w:styleId="11">
    <w:name w:val="Основной текст Знак1"/>
    <w:basedOn w:val="a0"/>
    <w:uiPriority w:val="99"/>
    <w:semiHidden/>
    <w:rsid w:val="00E67938"/>
    <w:rPr>
      <w:rFonts w:ascii="Calibri" w:eastAsia="Calibri" w:hAnsi="Calibri" w:cs="Times New Roman"/>
    </w:rPr>
  </w:style>
  <w:style w:type="paragraph" w:styleId="a5">
    <w:name w:val="Body Text Indent"/>
    <w:basedOn w:val="a"/>
    <w:link w:val="a6"/>
    <w:uiPriority w:val="99"/>
    <w:semiHidden/>
    <w:unhideWhenUsed/>
    <w:rsid w:val="00E67938"/>
    <w:pPr>
      <w:spacing w:after="120"/>
      <w:ind w:left="283"/>
    </w:pPr>
  </w:style>
  <w:style w:type="character" w:customStyle="1" w:styleId="a6">
    <w:name w:val="Основной текст с отступом Знак"/>
    <w:basedOn w:val="a0"/>
    <w:link w:val="a5"/>
    <w:uiPriority w:val="99"/>
    <w:semiHidden/>
    <w:rsid w:val="00E67938"/>
    <w:rPr>
      <w:rFonts w:ascii="Calibri" w:eastAsia="Calibri" w:hAnsi="Calibri" w:cs="Times New Roman"/>
    </w:rPr>
  </w:style>
  <w:style w:type="paragraph" w:customStyle="1" w:styleId="ConsPlusNormal">
    <w:name w:val="ConsPlusNormal"/>
    <w:rsid w:val="00E67938"/>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A663AD"/>
    <w:pPr>
      <w:ind w:left="720"/>
      <w:contextualSpacing/>
    </w:pPr>
  </w:style>
  <w:style w:type="paragraph" w:styleId="a8">
    <w:name w:val="Normal (Web)"/>
    <w:basedOn w:val="a"/>
    <w:uiPriority w:val="99"/>
    <w:unhideWhenUsed/>
    <w:rsid w:val="00A663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A663A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A663AD"/>
  </w:style>
  <w:style w:type="paragraph" w:styleId="a9">
    <w:name w:val="Balloon Text"/>
    <w:basedOn w:val="a"/>
    <w:link w:val="aa"/>
    <w:uiPriority w:val="99"/>
    <w:semiHidden/>
    <w:unhideWhenUsed/>
    <w:rsid w:val="00A663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63AD"/>
    <w:rPr>
      <w:rFonts w:ascii="Tahoma" w:eastAsia="Calibri" w:hAnsi="Tahoma" w:cs="Tahoma"/>
      <w:sz w:val="16"/>
      <w:szCs w:val="16"/>
    </w:rPr>
  </w:style>
  <w:style w:type="character" w:styleId="ab">
    <w:name w:val="Hyperlink"/>
    <w:uiPriority w:val="99"/>
    <w:unhideWhenUsed/>
    <w:rsid w:val="00A663AD"/>
    <w:rPr>
      <w:strike w:val="0"/>
      <w:dstrike w:val="0"/>
      <w:color w:val="337AB7"/>
      <w:u w:val="none"/>
      <w:effect w:val="none"/>
      <w:shd w:val="clear" w:color="auto" w:fill="auto"/>
    </w:rPr>
  </w:style>
  <w:style w:type="paragraph" w:styleId="ac">
    <w:name w:val="No Spacing"/>
    <w:link w:val="ad"/>
    <w:uiPriority w:val="1"/>
    <w:qFormat/>
    <w:rsid w:val="00A663AD"/>
    <w:pPr>
      <w:spacing w:after="0" w:line="240" w:lineRule="auto"/>
    </w:pPr>
    <w:rPr>
      <w:rFonts w:ascii="Calibri" w:eastAsia="Calibri" w:hAnsi="Calibri" w:cs="Times New Roman"/>
    </w:rPr>
  </w:style>
  <w:style w:type="character" w:customStyle="1" w:styleId="ad">
    <w:name w:val="Без интервала Знак"/>
    <w:link w:val="ac"/>
    <w:uiPriority w:val="1"/>
    <w:locked/>
    <w:rsid w:val="00A663AD"/>
    <w:rPr>
      <w:rFonts w:ascii="Calibri" w:eastAsia="Calibri" w:hAnsi="Calibri" w:cs="Times New Roman"/>
    </w:rPr>
  </w:style>
  <w:style w:type="paragraph" w:styleId="ae">
    <w:name w:val="header"/>
    <w:basedOn w:val="a"/>
    <w:link w:val="af"/>
    <w:uiPriority w:val="99"/>
    <w:semiHidden/>
    <w:unhideWhenUsed/>
    <w:rsid w:val="00A663AD"/>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A663AD"/>
    <w:rPr>
      <w:rFonts w:ascii="Calibri" w:eastAsia="Calibri" w:hAnsi="Calibri" w:cs="Times New Roman"/>
    </w:rPr>
  </w:style>
  <w:style w:type="paragraph" w:styleId="af0">
    <w:name w:val="footer"/>
    <w:basedOn w:val="a"/>
    <w:link w:val="af1"/>
    <w:uiPriority w:val="99"/>
    <w:semiHidden/>
    <w:unhideWhenUsed/>
    <w:rsid w:val="00A663AD"/>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A663AD"/>
    <w:rPr>
      <w:rFonts w:ascii="Calibri" w:eastAsia="Calibri" w:hAnsi="Calibri" w:cs="Times New Roman"/>
    </w:rPr>
  </w:style>
  <w:style w:type="paragraph" w:styleId="af2">
    <w:name w:val="Subtitle"/>
    <w:basedOn w:val="a"/>
    <w:next w:val="a"/>
    <w:link w:val="af3"/>
    <w:uiPriority w:val="11"/>
    <w:qFormat/>
    <w:rsid w:val="00A663A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3">
    <w:name w:val="Подзаголовок Знак"/>
    <w:basedOn w:val="a0"/>
    <w:link w:val="af2"/>
    <w:uiPriority w:val="11"/>
    <w:rsid w:val="00A663AD"/>
    <w:rPr>
      <w:rFonts w:asciiTheme="majorHAnsi" w:eastAsiaTheme="majorEastAsia" w:hAnsiTheme="majorHAnsi" w:cstheme="majorBidi"/>
      <w:i/>
      <w:iCs/>
      <w:color w:val="4472C4" w:themeColor="accent1"/>
      <w:spacing w:val="15"/>
      <w:sz w:val="24"/>
      <w:szCs w:val="24"/>
    </w:rPr>
  </w:style>
  <w:style w:type="table" w:styleId="af4">
    <w:name w:val="Table Grid"/>
    <w:basedOn w:val="a1"/>
    <w:uiPriority w:val="39"/>
    <w:rsid w:val="00043A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text"/>
    <w:basedOn w:val="a"/>
    <w:link w:val="af6"/>
    <w:uiPriority w:val="99"/>
    <w:semiHidden/>
    <w:unhideWhenUsed/>
    <w:rsid w:val="00043A42"/>
    <w:pPr>
      <w:spacing w:line="240" w:lineRule="auto"/>
    </w:pPr>
    <w:rPr>
      <w:sz w:val="20"/>
      <w:szCs w:val="20"/>
    </w:rPr>
  </w:style>
  <w:style w:type="character" w:customStyle="1" w:styleId="af6">
    <w:name w:val="Текст примечания Знак"/>
    <w:basedOn w:val="a0"/>
    <w:link w:val="af5"/>
    <w:uiPriority w:val="99"/>
    <w:semiHidden/>
    <w:rsid w:val="00043A42"/>
    <w:rPr>
      <w:rFonts w:ascii="Calibri" w:eastAsia="Calibri" w:hAnsi="Calibri" w:cs="Times New Roman"/>
      <w:sz w:val="20"/>
      <w:szCs w:val="20"/>
    </w:rPr>
  </w:style>
  <w:style w:type="character" w:styleId="af7">
    <w:name w:val="annotation reference"/>
    <w:basedOn w:val="a0"/>
    <w:uiPriority w:val="99"/>
    <w:semiHidden/>
    <w:unhideWhenUsed/>
    <w:rsid w:val="00043A42"/>
    <w:rPr>
      <w:sz w:val="16"/>
      <w:szCs w:val="16"/>
    </w:rPr>
  </w:style>
  <w:style w:type="character" w:styleId="af8">
    <w:name w:val="FollowedHyperlink"/>
    <w:basedOn w:val="a0"/>
    <w:uiPriority w:val="99"/>
    <w:semiHidden/>
    <w:unhideWhenUsed/>
    <w:rsid w:val="00043A42"/>
    <w:rPr>
      <w:color w:val="954F72" w:themeColor="followedHyperlink"/>
      <w:u w:val="single"/>
    </w:rPr>
  </w:style>
  <w:style w:type="paragraph" w:customStyle="1" w:styleId="msonormal0">
    <w:name w:val="msonormal"/>
    <w:basedOn w:val="a"/>
    <w:rsid w:val="0049580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49580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69">
    <w:name w:val="xl69"/>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0">
    <w:name w:val="xl70"/>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1">
    <w:name w:val="xl71"/>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2">
    <w:name w:val="xl72"/>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3">
    <w:name w:val="xl73"/>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4">
    <w:name w:val="xl74"/>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5">
    <w:name w:val="xl75"/>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6">
    <w:name w:val="xl76"/>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7">
    <w:name w:val="xl77"/>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8">
    <w:name w:val="xl78"/>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9">
    <w:name w:val="xl79"/>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0">
    <w:name w:val="xl80"/>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1">
    <w:name w:val="xl81"/>
    <w:basedOn w:val="a"/>
    <w:rsid w:val="004958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2">
    <w:name w:val="xl82"/>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3">
    <w:name w:val="xl83"/>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4">
    <w:name w:val="xl84"/>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5">
    <w:name w:val="xl85"/>
    <w:basedOn w:val="a"/>
    <w:rsid w:val="0049580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
    <w:rsid w:val="0049580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
    <w:rsid w:val="00495809"/>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
    <w:rsid w:val="00495809"/>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
    <w:rsid w:val="00495809"/>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2">
    <w:name w:val="xl92"/>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3">
    <w:name w:val="xl93"/>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4">
    <w:name w:val="xl94"/>
    <w:basedOn w:val="a"/>
    <w:rsid w:val="00495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5">
    <w:name w:val="xl95"/>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6">
    <w:name w:val="xl96"/>
    <w:basedOn w:val="a"/>
    <w:rsid w:val="0049580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8">
    <w:name w:val="xl98"/>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9">
    <w:name w:val="xl99"/>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0">
    <w:name w:val="xl100"/>
    <w:basedOn w:val="a"/>
    <w:rsid w:val="004958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1">
    <w:name w:val="xl101"/>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2">
    <w:name w:val="xl102"/>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3">
    <w:name w:val="xl103"/>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4">
    <w:name w:val="xl104"/>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5">
    <w:name w:val="xl105"/>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6">
    <w:name w:val="xl106"/>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7">
    <w:name w:val="xl107"/>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495809"/>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0">
    <w:name w:val="xl110"/>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1">
    <w:name w:val="xl111"/>
    <w:basedOn w:val="a"/>
    <w:rsid w:val="0049580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2">
    <w:name w:val="xl112"/>
    <w:basedOn w:val="a"/>
    <w:rsid w:val="0049580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3">
    <w:name w:val="xl113"/>
    <w:basedOn w:val="a"/>
    <w:rsid w:val="0049580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4">
    <w:name w:val="xl114"/>
    <w:basedOn w:val="a"/>
    <w:rsid w:val="0049580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5">
    <w:name w:val="xl115"/>
    <w:basedOn w:val="a"/>
    <w:rsid w:val="004958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6">
    <w:name w:val="xl116"/>
    <w:basedOn w:val="a"/>
    <w:rsid w:val="0049580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49580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8">
    <w:name w:val="xl118"/>
    <w:basedOn w:val="a"/>
    <w:rsid w:val="004958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9">
    <w:name w:val="xl119"/>
    <w:basedOn w:val="a"/>
    <w:rsid w:val="004958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0">
    <w:name w:val="xl120"/>
    <w:basedOn w:val="a"/>
    <w:rsid w:val="004958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1">
    <w:name w:val="xl121"/>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22">
    <w:name w:val="xl122"/>
    <w:basedOn w:val="a"/>
    <w:rsid w:val="00495809"/>
    <w:pPr>
      <w:pBdr>
        <w:top w:val="single" w:sz="4" w:space="0" w:color="auto"/>
        <w:bottom w:val="single" w:sz="4" w:space="0" w:color="auto"/>
        <w:right w:val="single" w:sz="8"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3">
    <w:name w:val="xl123"/>
    <w:basedOn w:val="a"/>
    <w:rsid w:val="0049580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4">
    <w:name w:val="xl124"/>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5">
    <w:name w:val="xl125"/>
    <w:basedOn w:val="a"/>
    <w:rsid w:val="004958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7">
    <w:name w:val="xl127"/>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8">
    <w:name w:val="xl128"/>
    <w:basedOn w:val="a"/>
    <w:rsid w:val="0049580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9">
    <w:name w:val="xl129"/>
    <w:basedOn w:val="a"/>
    <w:rsid w:val="0049580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0">
    <w:name w:val="xl130"/>
    <w:basedOn w:val="a"/>
    <w:rsid w:val="0049580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1">
    <w:name w:val="xl131"/>
    <w:basedOn w:val="a"/>
    <w:rsid w:val="0049580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2">
    <w:name w:val="xl132"/>
    <w:basedOn w:val="a"/>
    <w:rsid w:val="0049580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3">
    <w:name w:val="xl133"/>
    <w:basedOn w:val="a"/>
    <w:rsid w:val="0049580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4">
    <w:name w:val="xl134"/>
    <w:basedOn w:val="a"/>
    <w:rsid w:val="0049580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5">
    <w:name w:val="xl135"/>
    <w:basedOn w:val="a"/>
    <w:rsid w:val="0049580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6">
    <w:name w:val="xl136"/>
    <w:basedOn w:val="a"/>
    <w:rsid w:val="0049580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7">
    <w:name w:val="xl137"/>
    <w:basedOn w:val="a"/>
    <w:rsid w:val="004958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8">
    <w:name w:val="xl138"/>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9">
    <w:name w:val="xl139"/>
    <w:basedOn w:val="a"/>
    <w:rsid w:val="004958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0">
    <w:name w:val="xl140"/>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1">
    <w:name w:val="xl141"/>
    <w:basedOn w:val="a"/>
    <w:rsid w:val="004958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42">
    <w:name w:val="xl142"/>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43">
    <w:name w:val="xl143"/>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4">
    <w:name w:val="xl144"/>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5">
    <w:name w:val="xl145"/>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6">
    <w:name w:val="xl146"/>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7">
    <w:name w:val="xl147"/>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5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8843</Words>
  <Characters>50409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4</cp:revision>
  <cp:lastPrinted>2022-06-10T09:46:00Z</cp:lastPrinted>
  <dcterms:created xsi:type="dcterms:W3CDTF">2022-06-21T11:55:00Z</dcterms:created>
  <dcterms:modified xsi:type="dcterms:W3CDTF">2022-06-21T11:56:00Z</dcterms:modified>
</cp:coreProperties>
</file>