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86FA4" w14:textId="71AD40FC" w:rsidR="001A3F97" w:rsidRPr="009549D1" w:rsidRDefault="001A3F97" w:rsidP="00A46A92">
      <w:pPr>
        <w:spacing w:line="240" w:lineRule="auto"/>
        <w:contextualSpacing/>
        <w:jc w:val="center"/>
        <w:rPr>
          <w:rFonts w:ascii="Times New Roman" w:eastAsia="Times New Roman" w:hAnsi="Times New Roman"/>
          <w:b/>
          <w:sz w:val="24"/>
          <w:szCs w:val="24"/>
          <w:lang w:eastAsia="ru-RU"/>
        </w:rPr>
      </w:pPr>
    </w:p>
    <w:p w14:paraId="464BD0E7" w14:textId="4289B097" w:rsidR="00A46A92" w:rsidRPr="009549D1" w:rsidRDefault="00A46A92" w:rsidP="00A46A92">
      <w:pPr>
        <w:spacing w:line="240" w:lineRule="auto"/>
        <w:contextualSpacing/>
        <w:jc w:val="center"/>
        <w:rPr>
          <w:rFonts w:ascii="Times New Roman" w:hAnsi="Times New Roman"/>
          <w:b/>
          <w:bCs/>
          <w:sz w:val="24"/>
          <w:szCs w:val="24"/>
        </w:rPr>
      </w:pPr>
      <w:r w:rsidRPr="009549D1">
        <w:rPr>
          <w:rFonts w:ascii="Times New Roman" w:hAnsi="Times New Roman"/>
          <w:b/>
          <w:bCs/>
          <w:sz w:val="24"/>
          <w:szCs w:val="24"/>
        </w:rPr>
        <w:t>Сводный районный план</w:t>
      </w:r>
      <w:r w:rsidRPr="009549D1">
        <w:rPr>
          <w:rFonts w:ascii="Times New Roman" w:hAnsi="Times New Roman"/>
          <w:b/>
          <w:bCs/>
          <w:color w:val="FF0000"/>
          <w:sz w:val="24"/>
          <w:szCs w:val="24"/>
        </w:rPr>
        <w:t xml:space="preserve"> </w:t>
      </w:r>
      <w:r w:rsidRPr="009549D1">
        <w:rPr>
          <w:rFonts w:ascii="Times New Roman" w:hAnsi="Times New Roman"/>
          <w:b/>
          <w:bCs/>
          <w:sz w:val="24"/>
          <w:szCs w:val="24"/>
        </w:rPr>
        <w:t>по досуговой, социально-воспитательной,</w:t>
      </w:r>
    </w:p>
    <w:p w14:paraId="659A117F" w14:textId="77777777" w:rsidR="00A46A92" w:rsidRPr="009549D1" w:rsidRDefault="00A46A92" w:rsidP="00A46A92">
      <w:pPr>
        <w:spacing w:line="240" w:lineRule="auto"/>
        <w:contextualSpacing/>
        <w:jc w:val="center"/>
        <w:rPr>
          <w:rFonts w:ascii="Times New Roman" w:hAnsi="Times New Roman"/>
          <w:b/>
          <w:bCs/>
          <w:color w:val="000000"/>
          <w:sz w:val="24"/>
          <w:szCs w:val="24"/>
        </w:rPr>
      </w:pPr>
      <w:r w:rsidRPr="009549D1">
        <w:rPr>
          <w:rFonts w:ascii="Times New Roman" w:hAnsi="Times New Roman"/>
          <w:b/>
          <w:bCs/>
          <w:sz w:val="24"/>
          <w:szCs w:val="24"/>
        </w:rPr>
        <w:t xml:space="preserve"> физкультурно-оздоровительной и спортивной работе с населением по месту жительства</w:t>
      </w:r>
      <w:r w:rsidRPr="009549D1">
        <w:rPr>
          <w:rFonts w:ascii="Times New Roman" w:hAnsi="Times New Roman"/>
          <w:b/>
          <w:bCs/>
          <w:color w:val="000000"/>
          <w:sz w:val="24"/>
          <w:szCs w:val="24"/>
        </w:rPr>
        <w:t xml:space="preserve"> </w:t>
      </w:r>
    </w:p>
    <w:p w14:paraId="48C07217" w14:textId="4A62B1C7" w:rsidR="00312BCF" w:rsidRPr="009549D1" w:rsidRDefault="00A46A92" w:rsidP="00312BCF">
      <w:pPr>
        <w:spacing w:line="240" w:lineRule="auto"/>
        <w:contextualSpacing/>
        <w:jc w:val="center"/>
        <w:rPr>
          <w:rFonts w:ascii="Times New Roman" w:eastAsia="Times New Roman" w:hAnsi="Times New Roman"/>
          <w:b/>
          <w:bCs/>
          <w:sz w:val="24"/>
          <w:szCs w:val="24"/>
          <w:lang w:eastAsia="ru-RU"/>
        </w:rPr>
      </w:pPr>
      <w:r w:rsidRPr="009549D1">
        <w:rPr>
          <w:rFonts w:ascii="Times New Roman" w:hAnsi="Times New Roman"/>
          <w:b/>
          <w:bCs/>
          <w:color w:val="000000"/>
          <w:sz w:val="24"/>
          <w:szCs w:val="24"/>
        </w:rPr>
        <w:t xml:space="preserve">на </w:t>
      </w:r>
      <w:r w:rsidR="00BB6677" w:rsidRPr="009549D1">
        <w:rPr>
          <w:rFonts w:ascii="Times New Roman" w:hAnsi="Times New Roman"/>
          <w:b/>
          <w:bCs/>
          <w:color w:val="000000"/>
          <w:sz w:val="24"/>
          <w:szCs w:val="24"/>
        </w:rPr>
        <w:t>4</w:t>
      </w:r>
      <w:r w:rsidRPr="009549D1">
        <w:rPr>
          <w:rFonts w:ascii="Times New Roman" w:hAnsi="Times New Roman"/>
          <w:b/>
          <w:bCs/>
          <w:color w:val="000000"/>
          <w:sz w:val="24"/>
          <w:szCs w:val="24"/>
        </w:rPr>
        <w:t>-й квартал 202</w:t>
      </w:r>
      <w:r w:rsidR="006F00A5" w:rsidRPr="009549D1">
        <w:rPr>
          <w:rFonts w:ascii="Times New Roman" w:hAnsi="Times New Roman"/>
          <w:b/>
          <w:bCs/>
          <w:color w:val="000000"/>
          <w:sz w:val="24"/>
          <w:szCs w:val="24"/>
        </w:rPr>
        <w:t>3</w:t>
      </w:r>
      <w:r w:rsidRPr="009549D1">
        <w:rPr>
          <w:rFonts w:ascii="Times New Roman" w:hAnsi="Times New Roman"/>
          <w:b/>
          <w:bCs/>
          <w:color w:val="000000"/>
          <w:sz w:val="24"/>
          <w:szCs w:val="24"/>
        </w:rPr>
        <w:t xml:space="preserve"> года </w:t>
      </w:r>
      <w:r w:rsidR="00312BCF" w:rsidRPr="009549D1">
        <w:rPr>
          <w:rFonts w:ascii="Times New Roman" w:eastAsia="Times New Roman" w:hAnsi="Times New Roman"/>
          <w:b/>
          <w:bCs/>
          <w:sz w:val="24"/>
          <w:szCs w:val="24"/>
          <w:lang w:eastAsia="ru-RU"/>
        </w:rPr>
        <w:t xml:space="preserve"> </w:t>
      </w:r>
    </w:p>
    <w:p w14:paraId="474AFB88" w14:textId="22A05AE3" w:rsidR="0076631F" w:rsidRPr="009549D1" w:rsidRDefault="0076631F" w:rsidP="00312BCF">
      <w:pPr>
        <w:spacing w:line="240" w:lineRule="auto"/>
        <w:contextualSpacing/>
        <w:jc w:val="center"/>
        <w:rPr>
          <w:rFonts w:ascii="Times New Roman" w:eastAsia="Times New Roman" w:hAnsi="Times New Roman"/>
          <w:b/>
          <w:bCs/>
          <w:sz w:val="24"/>
          <w:szCs w:val="24"/>
          <w:lang w:eastAsia="ru-RU"/>
        </w:rPr>
      </w:pPr>
    </w:p>
    <w:tbl>
      <w:tblPr>
        <w:tblStyle w:val="af4"/>
        <w:tblW w:w="15730" w:type="dxa"/>
        <w:tblInd w:w="-142" w:type="dxa"/>
        <w:tblLayout w:type="fixed"/>
        <w:tblLook w:val="04A0" w:firstRow="1" w:lastRow="0" w:firstColumn="1" w:lastColumn="0" w:noHBand="0" w:noVBand="1"/>
      </w:tblPr>
      <w:tblGrid>
        <w:gridCol w:w="568"/>
        <w:gridCol w:w="1559"/>
        <w:gridCol w:w="3260"/>
        <w:gridCol w:w="2835"/>
        <w:gridCol w:w="1277"/>
        <w:gridCol w:w="2551"/>
        <w:gridCol w:w="850"/>
        <w:gridCol w:w="2830"/>
      </w:tblGrid>
      <w:tr w:rsidR="0076631F" w:rsidRPr="009549D1" w14:paraId="197F8CFE" w14:textId="77777777" w:rsidTr="00DF785F">
        <w:trPr>
          <w:trHeight w:val="1121"/>
        </w:trPr>
        <w:tc>
          <w:tcPr>
            <w:tcW w:w="568" w:type="dxa"/>
            <w:tcBorders>
              <w:top w:val="single" w:sz="4" w:space="0" w:color="auto"/>
            </w:tcBorders>
            <w:noWrap/>
            <w:hideMark/>
          </w:tcPr>
          <w:p w14:paraId="25D6AFC1" w14:textId="77777777" w:rsidR="0076631F" w:rsidRPr="009549D1" w:rsidRDefault="0076631F" w:rsidP="001139D0">
            <w:pPr>
              <w:jc w:val="center"/>
              <w:rPr>
                <w:rFonts w:ascii="Times New Roman" w:hAnsi="Times New Roman"/>
                <w:b/>
                <w:bCs/>
                <w:sz w:val="24"/>
                <w:szCs w:val="24"/>
              </w:rPr>
            </w:pPr>
            <w:r w:rsidRPr="009549D1">
              <w:rPr>
                <w:rFonts w:ascii="Times New Roman" w:hAnsi="Times New Roman"/>
                <w:b/>
                <w:bCs/>
                <w:sz w:val="24"/>
                <w:szCs w:val="24"/>
              </w:rPr>
              <w:t>№ п/п</w:t>
            </w:r>
          </w:p>
        </w:tc>
        <w:tc>
          <w:tcPr>
            <w:tcW w:w="1559" w:type="dxa"/>
            <w:tcBorders>
              <w:top w:val="single" w:sz="4" w:space="0" w:color="auto"/>
            </w:tcBorders>
            <w:hideMark/>
          </w:tcPr>
          <w:p w14:paraId="38214D44" w14:textId="77777777" w:rsidR="0076631F" w:rsidRPr="009549D1" w:rsidRDefault="0076631F" w:rsidP="001139D0">
            <w:pPr>
              <w:jc w:val="center"/>
              <w:rPr>
                <w:rFonts w:ascii="Times New Roman" w:hAnsi="Times New Roman"/>
                <w:b/>
                <w:bCs/>
                <w:sz w:val="24"/>
                <w:szCs w:val="24"/>
              </w:rPr>
            </w:pPr>
            <w:r w:rsidRPr="009549D1">
              <w:rPr>
                <w:rFonts w:ascii="Times New Roman" w:hAnsi="Times New Roman"/>
                <w:b/>
                <w:bCs/>
                <w:sz w:val="24"/>
                <w:szCs w:val="24"/>
              </w:rPr>
              <w:t>ДАТА и ВРЕМЯ</w:t>
            </w:r>
          </w:p>
        </w:tc>
        <w:tc>
          <w:tcPr>
            <w:tcW w:w="3260" w:type="dxa"/>
            <w:tcBorders>
              <w:top w:val="single" w:sz="4" w:space="0" w:color="auto"/>
            </w:tcBorders>
          </w:tcPr>
          <w:p w14:paraId="709DEE7C" w14:textId="77777777" w:rsidR="0076631F" w:rsidRPr="009549D1" w:rsidRDefault="0076631F" w:rsidP="001139D0">
            <w:pPr>
              <w:jc w:val="center"/>
              <w:rPr>
                <w:rFonts w:ascii="Times New Roman" w:hAnsi="Times New Roman"/>
                <w:b/>
                <w:bCs/>
                <w:sz w:val="24"/>
                <w:szCs w:val="24"/>
              </w:rPr>
            </w:pPr>
            <w:r w:rsidRPr="009549D1">
              <w:rPr>
                <w:rFonts w:ascii="Times New Roman" w:hAnsi="Times New Roman"/>
                <w:b/>
                <w:bCs/>
                <w:sz w:val="24"/>
                <w:szCs w:val="24"/>
              </w:rPr>
              <w:t>Полное название мероприятия</w:t>
            </w:r>
          </w:p>
        </w:tc>
        <w:tc>
          <w:tcPr>
            <w:tcW w:w="2835" w:type="dxa"/>
            <w:tcBorders>
              <w:top w:val="single" w:sz="4" w:space="0" w:color="auto"/>
            </w:tcBorders>
            <w:hideMark/>
          </w:tcPr>
          <w:p w14:paraId="75D30181" w14:textId="77777777" w:rsidR="0076631F" w:rsidRPr="009549D1" w:rsidRDefault="0076631F" w:rsidP="001139D0">
            <w:pPr>
              <w:jc w:val="center"/>
              <w:rPr>
                <w:rFonts w:ascii="Times New Roman" w:hAnsi="Times New Roman"/>
                <w:b/>
                <w:bCs/>
                <w:sz w:val="24"/>
                <w:szCs w:val="24"/>
              </w:rPr>
            </w:pPr>
            <w:r w:rsidRPr="009549D1">
              <w:rPr>
                <w:rFonts w:ascii="Times New Roman" w:hAnsi="Times New Roman"/>
                <w:b/>
                <w:bCs/>
                <w:sz w:val="24"/>
                <w:szCs w:val="24"/>
              </w:rPr>
              <w:t>Краткое описание мероприятия</w:t>
            </w:r>
          </w:p>
        </w:tc>
        <w:tc>
          <w:tcPr>
            <w:tcW w:w="1277" w:type="dxa"/>
            <w:tcBorders>
              <w:top w:val="single" w:sz="4" w:space="0" w:color="auto"/>
            </w:tcBorders>
          </w:tcPr>
          <w:p w14:paraId="3AEDB8CF" w14:textId="77777777" w:rsidR="0076631F" w:rsidRPr="009549D1" w:rsidRDefault="0076631F" w:rsidP="001139D0">
            <w:pPr>
              <w:jc w:val="center"/>
              <w:rPr>
                <w:rFonts w:ascii="Times New Roman" w:hAnsi="Times New Roman"/>
                <w:b/>
                <w:bCs/>
                <w:sz w:val="24"/>
                <w:szCs w:val="24"/>
              </w:rPr>
            </w:pPr>
            <w:proofErr w:type="gramStart"/>
            <w:r w:rsidRPr="009549D1">
              <w:rPr>
                <w:rFonts w:ascii="Times New Roman" w:hAnsi="Times New Roman"/>
                <w:b/>
                <w:bCs/>
                <w:sz w:val="24"/>
                <w:szCs w:val="24"/>
              </w:rPr>
              <w:t>Форма Офлайн</w:t>
            </w:r>
            <w:proofErr w:type="gramEnd"/>
            <w:r w:rsidRPr="009549D1">
              <w:rPr>
                <w:rFonts w:ascii="Times New Roman" w:hAnsi="Times New Roman"/>
                <w:b/>
                <w:bCs/>
                <w:sz w:val="24"/>
                <w:szCs w:val="24"/>
              </w:rPr>
              <w:t xml:space="preserve"> или Онлайн</w:t>
            </w:r>
          </w:p>
        </w:tc>
        <w:tc>
          <w:tcPr>
            <w:tcW w:w="2551" w:type="dxa"/>
            <w:tcBorders>
              <w:top w:val="single" w:sz="4" w:space="0" w:color="auto"/>
            </w:tcBorders>
            <w:hideMark/>
          </w:tcPr>
          <w:p w14:paraId="4CD7BC48" w14:textId="77777777" w:rsidR="0076631F" w:rsidRPr="009549D1" w:rsidRDefault="0076631F" w:rsidP="001139D0">
            <w:pPr>
              <w:jc w:val="center"/>
              <w:rPr>
                <w:rFonts w:ascii="Times New Roman" w:hAnsi="Times New Roman"/>
                <w:b/>
                <w:bCs/>
                <w:sz w:val="24"/>
                <w:szCs w:val="24"/>
              </w:rPr>
            </w:pPr>
            <w:r w:rsidRPr="009549D1">
              <w:rPr>
                <w:rFonts w:ascii="Times New Roman" w:hAnsi="Times New Roman"/>
                <w:b/>
                <w:bCs/>
                <w:sz w:val="24"/>
                <w:szCs w:val="24"/>
              </w:rPr>
              <w:t>Место проведения (название объекта, адрес)</w:t>
            </w:r>
          </w:p>
        </w:tc>
        <w:tc>
          <w:tcPr>
            <w:tcW w:w="850" w:type="dxa"/>
            <w:tcBorders>
              <w:top w:val="single" w:sz="4" w:space="0" w:color="auto"/>
            </w:tcBorders>
            <w:hideMark/>
          </w:tcPr>
          <w:p w14:paraId="0B5F0341" w14:textId="77777777" w:rsidR="0076631F" w:rsidRPr="009549D1" w:rsidRDefault="0076631F" w:rsidP="001139D0">
            <w:pPr>
              <w:jc w:val="center"/>
              <w:rPr>
                <w:rFonts w:ascii="Times New Roman" w:hAnsi="Times New Roman"/>
                <w:b/>
                <w:bCs/>
                <w:sz w:val="24"/>
                <w:szCs w:val="24"/>
              </w:rPr>
            </w:pPr>
            <w:r w:rsidRPr="009549D1">
              <w:rPr>
                <w:rFonts w:ascii="Times New Roman" w:hAnsi="Times New Roman"/>
                <w:b/>
                <w:bCs/>
                <w:sz w:val="24"/>
                <w:szCs w:val="24"/>
              </w:rPr>
              <w:t xml:space="preserve">Кол-во </w:t>
            </w:r>
          </w:p>
        </w:tc>
        <w:tc>
          <w:tcPr>
            <w:tcW w:w="2830" w:type="dxa"/>
            <w:tcBorders>
              <w:top w:val="single" w:sz="4" w:space="0" w:color="auto"/>
            </w:tcBorders>
            <w:hideMark/>
          </w:tcPr>
          <w:p w14:paraId="570C9A12" w14:textId="77777777" w:rsidR="0076631F" w:rsidRPr="009549D1" w:rsidRDefault="0076631F" w:rsidP="001139D0">
            <w:pPr>
              <w:jc w:val="center"/>
              <w:rPr>
                <w:rFonts w:ascii="Times New Roman" w:hAnsi="Times New Roman"/>
                <w:b/>
                <w:bCs/>
                <w:sz w:val="24"/>
                <w:szCs w:val="24"/>
              </w:rPr>
            </w:pPr>
            <w:r w:rsidRPr="009549D1">
              <w:rPr>
                <w:rFonts w:ascii="Times New Roman" w:hAnsi="Times New Roman"/>
                <w:b/>
                <w:bCs/>
                <w:sz w:val="24"/>
                <w:szCs w:val="24"/>
              </w:rPr>
              <w:t>Ответственный ФИО, телефон, должность</w:t>
            </w:r>
          </w:p>
        </w:tc>
      </w:tr>
      <w:tr w:rsidR="0076631F" w:rsidRPr="009549D1" w14:paraId="2A3E0CB7" w14:textId="77777777" w:rsidTr="00DF785F">
        <w:trPr>
          <w:trHeight w:val="582"/>
        </w:trPr>
        <w:tc>
          <w:tcPr>
            <w:tcW w:w="15730" w:type="dxa"/>
            <w:gridSpan w:val="8"/>
            <w:tcBorders>
              <w:top w:val="single" w:sz="4" w:space="0" w:color="auto"/>
            </w:tcBorders>
            <w:noWrap/>
            <w:vAlign w:val="center"/>
          </w:tcPr>
          <w:p w14:paraId="4D50A7B1" w14:textId="77777777" w:rsidR="0076631F" w:rsidRPr="009549D1" w:rsidRDefault="0076631F" w:rsidP="001139D0">
            <w:pPr>
              <w:jc w:val="center"/>
              <w:rPr>
                <w:rFonts w:ascii="Times New Roman" w:hAnsi="Times New Roman"/>
                <w:b/>
                <w:bCs/>
                <w:sz w:val="24"/>
                <w:szCs w:val="24"/>
              </w:rPr>
            </w:pPr>
            <w:r w:rsidRPr="009549D1">
              <w:rPr>
                <w:rFonts w:ascii="Times New Roman" w:hAnsi="Times New Roman"/>
                <w:b/>
                <w:bCs/>
                <w:sz w:val="24"/>
                <w:szCs w:val="24"/>
              </w:rPr>
              <w:t>Октябрь</w:t>
            </w:r>
          </w:p>
        </w:tc>
      </w:tr>
      <w:tr w:rsidR="0076631F" w:rsidRPr="009549D1" w14:paraId="40758B17" w14:textId="77777777" w:rsidTr="00DF785F">
        <w:trPr>
          <w:trHeight w:val="1342"/>
        </w:trPr>
        <w:tc>
          <w:tcPr>
            <w:tcW w:w="568" w:type="dxa"/>
            <w:noWrap/>
            <w:vAlign w:val="center"/>
          </w:tcPr>
          <w:p w14:paraId="297A9309"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5E678FD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01.10.2023 </w:t>
            </w:r>
            <w:r w:rsidRPr="009549D1">
              <w:rPr>
                <w:rFonts w:ascii="Times New Roman" w:hAnsi="Times New Roman"/>
                <w:sz w:val="24"/>
                <w:szCs w:val="24"/>
              </w:rPr>
              <w:br/>
              <w:t>17.00</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606279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Концертная программа "Голоса серебряного возраста" ко Дню старшего поколения</w:t>
            </w:r>
          </w:p>
        </w:tc>
        <w:tc>
          <w:tcPr>
            <w:tcW w:w="2835" w:type="dxa"/>
            <w:vAlign w:val="center"/>
          </w:tcPr>
          <w:p w14:paraId="75288DD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Концертная программа</w:t>
            </w:r>
          </w:p>
        </w:tc>
        <w:tc>
          <w:tcPr>
            <w:tcW w:w="1277" w:type="dxa"/>
            <w:vAlign w:val="center"/>
          </w:tcPr>
          <w:p w14:paraId="2FD6325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4757221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ГБУК Берендей, про-</w:t>
            </w:r>
            <w:proofErr w:type="spellStart"/>
            <w:r w:rsidRPr="009549D1">
              <w:rPr>
                <w:rFonts w:ascii="Times New Roman" w:hAnsi="Times New Roman"/>
                <w:sz w:val="24"/>
                <w:szCs w:val="24"/>
              </w:rPr>
              <w:t>кт</w:t>
            </w:r>
            <w:proofErr w:type="spellEnd"/>
            <w:r w:rsidRPr="009549D1">
              <w:rPr>
                <w:rFonts w:ascii="Times New Roman" w:hAnsi="Times New Roman"/>
                <w:sz w:val="24"/>
                <w:szCs w:val="24"/>
              </w:rPr>
              <w:t xml:space="preserve"> Маршала Жукова, д.76</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4C3429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80</w:t>
            </w:r>
          </w:p>
        </w:tc>
        <w:tc>
          <w:tcPr>
            <w:tcW w:w="2830" w:type="dxa"/>
            <w:vAlign w:val="center"/>
          </w:tcPr>
          <w:p w14:paraId="01DF69B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p>
          <w:p w14:paraId="72E73B83"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hAnsi="Times New Roman"/>
                <w:sz w:val="24"/>
                <w:szCs w:val="24"/>
              </w:rPr>
              <w:t>И.Е.Павлова</w:t>
            </w:r>
            <w:proofErr w:type="spellEnd"/>
          </w:p>
          <w:p w14:paraId="2BE30CF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8-495-495-91-10</w:t>
            </w:r>
          </w:p>
        </w:tc>
      </w:tr>
      <w:tr w:rsidR="0076631F" w:rsidRPr="009549D1" w14:paraId="1A910C2F" w14:textId="77777777" w:rsidTr="00DF785F">
        <w:trPr>
          <w:trHeight w:val="2814"/>
        </w:trPr>
        <w:tc>
          <w:tcPr>
            <w:tcW w:w="568" w:type="dxa"/>
            <w:noWrap/>
            <w:vAlign w:val="center"/>
          </w:tcPr>
          <w:p w14:paraId="7865DB00"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768F938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02.10.2023 12.00</w:t>
            </w:r>
          </w:p>
        </w:tc>
        <w:tc>
          <w:tcPr>
            <w:tcW w:w="3260" w:type="dxa"/>
            <w:tcBorders>
              <w:top w:val="single" w:sz="6" w:space="0" w:color="000000"/>
              <w:left w:val="single" w:sz="6" w:space="0" w:color="000000"/>
              <w:bottom w:val="single" w:sz="6" w:space="0" w:color="000000"/>
              <w:right w:val="single" w:sz="6" w:space="0" w:color="000000"/>
            </w:tcBorders>
            <w:vAlign w:val="center"/>
          </w:tcPr>
          <w:p w14:paraId="7D1C482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Спортивное мероприятие "</w:t>
            </w:r>
            <w:proofErr w:type="spellStart"/>
            <w:r w:rsidRPr="009549D1">
              <w:rPr>
                <w:rFonts w:ascii="Times New Roman" w:hAnsi="Times New Roman"/>
                <w:sz w:val="24"/>
                <w:szCs w:val="24"/>
              </w:rPr>
              <w:t>Дартотлон</w:t>
            </w:r>
            <w:proofErr w:type="spellEnd"/>
            <w:r w:rsidRPr="009549D1">
              <w:rPr>
                <w:rFonts w:ascii="Times New Roman" w:hAnsi="Times New Roman"/>
                <w:sz w:val="24"/>
                <w:szCs w:val="24"/>
              </w:rPr>
              <w:t>" (скандинавская ходьба+ дартс), посвященное Дню старшего поколения</w:t>
            </w:r>
          </w:p>
        </w:tc>
        <w:tc>
          <w:tcPr>
            <w:tcW w:w="2835" w:type="dxa"/>
            <w:tcBorders>
              <w:top w:val="single" w:sz="6" w:space="0" w:color="000000"/>
              <w:left w:val="single" w:sz="6" w:space="0" w:color="000000"/>
              <w:bottom w:val="single" w:sz="6" w:space="0" w:color="000000"/>
              <w:right w:val="single" w:sz="6" w:space="0" w:color="000000"/>
            </w:tcBorders>
            <w:vAlign w:val="center"/>
          </w:tcPr>
          <w:p w14:paraId="41083E4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Спортивное мероприятие "</w:t>
            </w:r>
            <w:proofErr w:type="spellStart"/>
            <w:r w:rsidRPr="009549D1">
              <w:rPr>
                <w:rFonts w:ascii="Times New Roman" w:hAnsi="Times New Roman"/>
                <w:sz w:val="24"/>
                <w:szCs w:val="24"/>
              </w:rPr>
              <w:t>Дартотлон</w:t>
            </w:r>
            <w:proofErr w:type="spellEnd"/>
            <w:r w:rsidRPr="009549D1">
              <w:rPr>
                <w:rFonts w:ascii="Times New Roman" w:hAnsi="Times New Roman"/>
                <w:sz w:val="24"/>
                <w:szCs w:val="24"/>
              </w:rPr>
              <w:t>" (скандинавская ходьба+ дартс), посвященное Дню старшего поколения</w:t>
            </w:r>
          </w:p>
        </w:tc>
        <w:tc>
          <w:tcPr>
            <w:tcW w:w="1277" w:type="dxa"/>
            <w:vAlign w:val="center"/>
          </w:tcPr>
          <w:p w14:paraId="744B1D3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6" w:space="0" w:color="000000"/>
              <w:left w:val="single" w:sz="6" w:space="0" w:color="000000"/>
              <w:bottom w:val="single" w:sz="6" w:space="0" w:color="000000"/>
              <w:right w:val="single" w:sz="6" w:space="0" w:color="000000"/>
            </w:tcBorders>
            <w:vAlign w:val="center"/>
          </w:tcPr>
          <w:p w14:paraId="00AC898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наб. Новикова-Прибоя, д.3, к.2</w:t>
            </w:r>
            <w:r w:rsidRPr="009549D1">
              <w:rPr>
                <w:rFonts w:ascii="Times New Roman" w:hAnsi="Times New Roman"/>
                <w:sz w:val="24"/>
                <w:szCs w:val="24"/>
              </w:rPr>
              <w:br/>
              <w:t>(спортивная площадка)</w:t>
            </w:r>
          </w:p>
        </w:tc>
        <w:tc>
          <w:tcPr>
            <w:tcW w:w="850" w:type="dxa"/>
            <w:tcBorders>
              <w:top w:val="single" w:sz="6" w:space="0" w:color="000000"/>
              <w:left w:val="single" w:sz="6" w:space="0" w:color="000000"/>
              <w:bottom w:val="single" w:sz="6" w:space="0" w:color="000000"/>
              <w:right w:val="single" w:sz="6" w:space="0" w:color="000000"/>
            </w:tcBorders>
            <w:vAlign w:val="center"/>
          </w:tcPr>
          <w:p w14:paraId="7624722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30</w:t>
            </w:r>
          </w:p>
        </w:tc>
        <w:tc>
          <w:tcPr>
            <w:tcW w:w="2830" w:type="dxa"/>
            <w:tcBorders>
              <w:top w:val="single" w:sz="6" w:space="0" w:color="000000"/>
              <w:left w:val="single" w:sz="6" w:space="0" w:color="000000"/>
              <w:bottom w:val="single" w:sz="6" w:space="0" w:color="000000"/>
              <w:right w:val="single" w:sz="6" w:space="0" w:color="000000"/>
            </w:tcBorders>
            <w:vAlign w:val="center"/>
          </w:tcPr>
          <w:p w14:paraId="6F3D37C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Багатурия Д.В. 89672784560</w:t>
            </w:r>
          </w:p>
        </w:tc>
      </w:tr>
      <w:tr w:rsidR="0076631F" w:rsidRPr="009549D1" w14:paraId="293C3EEE" w14:textId="77777777" w:rsidTr="00DF785F">
        <w:trPr>
          <w:trHeight w:val="3805"/>
        </w:trPr>
        <w:tc>
          <w:tcPr>
            <w:tcW w:w="568" w:type="dxa"/>
            <w:noWrap/>
            <w:vAlign w:val="center"/>
          </w:tcPr>
          <w:p w14:paraId="498D208B"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46265A8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02.10.2023 14:00-15:00</w:t>
            </w:r>
          </w:p>
        </w:tc>
        <w:tc>
          <w:tcPr>
            <w:tcW w:w="3260" w:type="dxa"/>
            <w:tcBorders>
              <w:top w:val="single" w:sz="6" w:space="0" w:color="000000"/>
              <w:left w:val="single" w:sz="6" w:space="0" w:color="000000"/>
              <w:bottom w:val="single" w:sz="6" w:space="0" w:color="000000"/>
              <w:right w:val="single" w:sz="6" w:space="0" w:color="000000"/>
            </w:tcBorders>
            <w:vAlign w:val="center"/>
          </w:tcPr>
          <w:p w14:paraId="486C95D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"Душой молодой, сердцем золотой" – праздничное музыкально – литературное мероприятие</w:t>
            </w:r>
          </w:p>
        </w:tc>
        <w:tc>
          <w:tcPr>
            <w:tcW w:w="2835" w:type="dxa"/>
            <w:tcBorders>
              <w:top w:val="single" w:sz="6" w:space="0" w:color="000000"/>
              <w:left w:val="single" w:sz="6" w:space="0" w:color="000000"/>
              <w:bottom w:val="single" w:sz="6" w:space="0" w:color="000000"/>
              <w:right w:val="single" w:sz="6" w:space="0" w:color="000000"/>
            </w:tcBorders>
            <w:vAlign w:val="center"/>
          </w:tcPr>
          <w:p w14:paraId="08BCF89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Праздничный концерт "Душой молодой, сердцем золотой", посвященный Дню пожилых людей. Мероприятие проводится для жителей района совместно с Администрацией муниципального округа Хорошево-Мневники в городе Москве.</w:t>
            </w:r>
          </w:p>
        </w:tc>
        <w:tc>
          <w:tcPr>
            <w:tcW w:w="1277" w:type="dxa"/>
            <w:vAlign w:val="center"/>
          </w:tcPr>
          <w:p w14:paraId="5499045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6" w:space="0" w:color="000000"/>
              <w:left w:val="single" w:sz="6" w:space="0" w:color="000000"/>
              <w:bottom w:val="single" w:sz="6" w:space="0" w:color="000000"/>
              <w:right w:val="single" w:sz="6" w:space="0" w:color="000000"/>
            </w:tcBorders>
            <w:vAlign w:val="center"/>
          </w:tcPr>
          <w:p w14:paraId="0D47FE0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ГБУК г. Москвы "ОКЦ СЗАО" ОСП "Клуб "Атом", ул. Маршала Тухачевского, д.20, стр.2</w:t>
            </w:r>
          </w:p>
        </w:tc>
        <w:tc>
          <w:tcPr>
            <w:tcW w:w="850" w:type="dxa"/>
            <w:tcBorders>
              <w:top w:val="single" w:sz="6" w:space="0" w:color="000000"/>
              <w:left w:val="single" w:sz="6" w:space="0" w:color="000000"/>
              <w:bottom w:val="single" w:sz="6" w:space="0" w:color="000000"/>
              <w:right w:val="single" w:sz="6" w:space="0" w:color="000000"/>
            </w:tcBorders>
            <w:vAlign w:val="center"/>
          </w:tcPr>
          <w:p w14:paraId="1DEA3C6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50</w:t>
            </w:r>
          </w:p>
        </w:tc>
        <w:tc>
          <w:tcPr>
            <w:tcW w:w="2830" w:type="dxa"/>
            <w:tcBorders>
              <w:top w:val="single" w:sz="6" w:space="0" w:color="000000"/>
              <w:left w:val="single" w:sz="6" w:space="0" w:color="000000"/>
              <w:bottom w:val="single" w:sz="6" w:space="0" w:color="000000"/>
              <w:right w:val="single" w:sz="6" w:space="0" w:color="000000"/>
            </w:tcBorders>
            <w:vAlign w:val="center"/>
          </w:tcPr>
          <w:p w14:paraId="3E1AE7D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ГБУК г. Москвы "ОКЦ СЗАО" ОСП "Клуб "Атом", Бондаренко Г.В., 8-916-138-61-35</w:t>
            </w:r>
          </w:p>
        </w:tc>
      </w:tr>
      <w:tr w:rsidR="0076631F" w:rsidRPr="009549D1" w14:paraId="4FBA862A" w14:textId="77777777" w:rsidTr="00DF785F">
        <w:trPr>
          <w:trHeight w:val="2258"/>
        </w:trPr>
        <w:tc>
          <w:tcPr>
            <w:tcW w:w="568" w:type="dxa"/>
            <w:noWrap/>
            <w:vAlign w:val="center"/>
          </w:tcPr>
          <w:p w14:paraId="0746E98F"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467AD62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02.10.2023, 16.00</w:t>
            </w:r>
          </w:p>
        </w:tc>
        <w:tc>
          <w:tcPr>
            <w:tcW w:w="3260" w:type="dxa"/>
            <w:tcBorders>
              <w:top w:val="single" w:sz="6" w:space="0" w:color="000000"/>
              <w:left w:val="single" w:sz="6" w:space="0" w:color="000000"/>
              <w:bottom w:val="single" w:sz="6" w:space="0" w:color="000000"/>
              <w:right w:val="single" w:sz="6" w:space="0" w:color="000000"/>
            </w:tcBorders>
            <w:vAlign w:val="center"/>
          </w:tcPr>
          <w:p w14:paraId="7176BA1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"От улыбки станет всем светлей"</w:t>
            </w:r>
          </w:p>
        </w:tc>
        <w:tc>
          <w:tcPr>
            <w:tcW w:w="2835" w:type="dxa"/>
            <w:tcBorders>
              <w:top w:val="single" w:sz="6" w:space="0" w:color="000000"/>
              <w:left w:val="single" w:sz="6" w:space="0" w:color="000000"/>
              <w:bottom w:val="single" w:sz="6" w:space="0" w:color="000000"/>
              <w:right w:val="single" w:sz="6" w:space="0" w:color="000000"/>
            </w:tcBorders>
            <w:vAlign w:val="center"/>
          </w:tcPr>
          <w:p w14:paraId="72CEAE7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День улыбки, в рамках данного праздника -мастер-класс по рисунку на стекле </w:t>
            </w:r>
          </w:p>
        </w:tc>
        <w:tc>
          <w:tcPr>
            <w:tcW w:w="1277" w:type="dxa"/>
            <w:vAlign w:val="center"/>
          </w:tcPr>
          <w:p w14:paraId="7E090E6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6" w:space="0" w:color="000000"/>
              <w:left w:val="single" w:sz="6" w:space="0" w:color="000000"/>
              <w:bottom w:val="single" w:sz="6" w:space="0" w:color="000000"/>
              <w:right w:val="single" w:sz="6" w:space="0" w:color="000000"/>
            </w:tcBorders>
            <w:vAlign w:val="center"/>
          </w:tcPr>
          <w:p w14:paraId="3C79B41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ГБУК г. Москвы "ОКЦ СЗАО" ОСП "Клуб "Феникс", </w:t>
            </w:r>
            <w:proofErr w:type="spellStart"/>
            <w:r w:rsidRPr="009549D1">
              <w:rPr>
                <w:rFonts w:ascii="Times New Roman" w:hAnsi="Times New Roman"/>
                <w:sz w:val="24"/>
                <w:szCs w:val="24"/>
              </w:rPr>
              <w:t>Карамышевская</w:t>
            </w:r>
            <w:proofErr w:type="spellEnd"/>
            <w:r w:rsidRPr="009549D1">
              <w:rPr>
                <w:rFonts w:ascii="Times New Roman" w:hAnsi="Times New Roman"/>
                <w:sz w:val="24"/>
                <w:szCs w:val="24"/>
              </w:rPr>
              <w:t xml:space="preserve"> наб., д.6</w:t>
            </w:r>
          </w:p>
        </w:tc>
        <w:tc>
          <w:tcPr>
            <w:tcW w:w="850" w:type="dxa"/>
            <w:tcBorders>
              <w:top w:val="single" w:sz="6" w:space="0" w:color="000000"/>
              <w:left w:val="single" w:sz="6" w:space="0" w:color="000000"/>
              <w:bottom w:val="single" w:sz="6" w:space="0" w:color="000000"/>
              <w:right w:val="single" w:sz="6" w:space="0" w:color="000000"/>
            </w:tcBorders>
            <w:vAlign w:val="center"/>
          </w:tcPr>
          <w:p w14:paraId="23FFE01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17</w:t>
            </w:r>
          </w:p>
        </w:tc>
        <w:tc>
          <w:tcPr>
            <w:tcW w:w="2830" w:type="dxa"/>
            <w:tcBorders>
              <w:top w:val="single" w:sz="6" w:space="0" w:color="000000"/>
              <w:left w:val="single" w:sz="6" w:space="0" w:color="000000"/>
              <w:bottom w:val="single" w:sz="6" w:space="0" w:color="000000"/>
              <w:right w:val="single" w:sz="6" w:space="0" w:color="000000"/>
            </w:tcBorders>
            <w:vAlign w:val="center"/>
          </w:tcPr>
          <w:p w14:paraId="2A45334B" w14:textId="77777777" w:rsidR="0076631F" w:rsidRPr="009549D1" w:rsidRDefault="0076631F" w:rsidP="001139D0">
            <w:pPr>
              <w:jc w:val="center"/>
              <w:rPr>
                <w:rFonts w:ascii="Times New Roman" w:eastAsia="Times New Roman" w:hAnsi="Times New Roman"/>
                <w:sz w:val="24"/>
                <w:szCs w:val="24"/>
              </w:rPr>
            </w:pPr>
            <w:r w:rsidRPr="009549D1">
              <w:rPr>
                <w:rFonts w:ascii="Times New Roman" w:hAnsi="Times New Roman"/>
                <w:sz w:val="24"/>
                <w:szCs w:val="24"/>
              </w:rPr>
              <w:t>ГБУК г. Москвы "ОКЦ СЗАО" ОСП "Клуб "Феникс",</w:t>
            </w:r>
            <w:r w:rsidRPr="009549D1">
              <w:rPr>
                <w:rFonts w:ascii="Times New Roman" w:eastAsia="Times New Roman" w:hAnsi="Times New Roman"/>
                <w:sz w:val="24"/>
                <w:szCs w:val="24"/>
              </w:rPr>
              <w:t xml:space="preserve"> </w:t>
            </w:r>
          </w:p>
          <w:p w14:paraId="3BCD82A9" w14:textId="77777777" w:rsidR="0076631F" w:rsidRPr="009549D1" w:rsidRDefault="0076631F" w:rsidP="001139D0">
            <w:pPr>
              <w:jc w:val="center"/>
              <w:rPr>
                <w:rFonts w:ascii="Times New Roman" w:eastAsia="Times New Roman" w:hAnsi="Times New Roman"/>
                <w:sz w:val="24"/>
                <w:szCs w:val="24"/>
              </w:rPr>
            </w:pPr>
            <w:proofErr w:type="spellStart"/>
            <w:r w:rsidRPr="009549D1">
              <w:rPr>
                <w:rFonts w:ascii="Times New Roman" w:eastAsia="Times New Roman" w:hAnsi="Times New Roman"/>
                <w:sz w:val="24"/>
                <w:szCs w:val="24"/>
              </w:rPr>
              <w:t>Алтун</w:t>
            </w:r>
            <w:proofErr w:type="spellEnd"/>
            <w:r w:rsidRPr="009549D1">
              <w:rPr>
                <w:rFonts w:ascii="Times New Roman" w:eastAsia="Times New Roman" w:hAnsi="Times New Roman"/>
                <w:sz w:val="24"/>
                <w:szCs w:val="24"/>
              </w:rPr>
              <w:t xml:space="preserve"> Д.А., </w:t>
            </w:r>
          </w:p>
          <w:p w14:paraId="561A72FF" w14:textId="77777777" w:rsidR="0076631F" w:rsidRPr="009549D1" w:rsidRDefault="0076631F" w:rsidP="001139D0">
            <w:pPr>
              <w:jc w:val="center"/>
              <w:rPr>
                <w:rFonts w:ascii="Times New Roman" w:eastAsia="Times New Roman" w:hAnsi="Times New Roman"/>
                <w:sz w:val="24"/>
                <w:szCs w:val="24"/>
              </w:rPr>
            </w:pPr>
            <w:r w:rsidRPr="009549D1">
              <w:rPr>
                <w:rFonts w:ascii="Times New Roman" w:eastAsia="Times New Roman" w:hAnsi="Times New Roman"/>
                <w:sz w:val="24"/>
                <w:szCs w:val="24"/>
              </w:rPr>
              <w:t>8-903-245-18-17</w:t>
            </w:r>
          </w:p>
        </w:tc>
      </w:tr>
      <w:tr w:rsidR="0076631F" w:rsidRPr="009549D1" w14:paraId="6767E209" w14:textId="77777777" w:rsidTr="00DF785F">
        <w:trPr>
          <w:trHeight w:val="557"/>
        </w:trPr>
        <w:tc>
          <w:tcPr>
            <w:tcW w:w="568" w:type="dxa"/>
            <w:noWrap/>
            <w:vAlign w:val="center"/>
          </w:tcPr>
          <w:p w14:paraId="41B9D7D1"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11994F9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03.10.2023 10:00-18:00</w:t>
            </w:r>
          </w:p>
        </w:tc>
        <w:tc>
          <w:tcPr>
            <w:tcW w:w="3260" w:type="dxa"/>
            <w:tcBorders>
              <w:top w:val="single" w:sz="6" w:space="0" w:color="000000"/>
              <w:left w:val="single" w:sz="6" w:space="0" w:color="000000"/>
              <w:bottom w:val="single" w:sz="6" w:space="0" w:color="000000"/>
              <w:right w:val="single" w:sz="6" w:space="0" w:color="000000"/>
            </w:tcBorders>
            <w:vAlign w:val="center"/>
          </w:tcPr>
          <w:p w14:paraId="418FCF9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"Поколения вместе" - празднично-анимационная программа</w:t>
            </w:r>
          </w:p>
        </w:tc>
        <w:tc>
          <w:tcPr>
            <w:tcW w:w="2835" w:type="dxa"/>
            <w:tcBorders>
              <w:top w:val="single" w:sz="6" w:space="0" w:color="000000"/>
              <w:left w:val="single" w:sz="6" w:space="0" w:color="000000"/>
              <w:bottom w:val="single" w:sz="6" w:space="0" w:color="000000"/>
              <w:right w:val="single" w:sz="6" w:space="0" w:color="000000"/>
            </w:tcBorders>
            <w:vAlign w:val="center"/>
          </w:tcPr>
          <w:p w14:paraId="451C9FD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Театрализовано-анимационная программа, посвященная Дню старшего поколения, для бабушек и дедушек</w:t>
            </w:r>
          </w:p>
        </w:tc>
        <w:tc>
          <w:tcPr>
            <w:tcW w:w="1277" w:type="dxa"/>
            <w:vAlign w:val="center"/>
          </w:tcPr>
          <w:p w14:paraId="762DB55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6" w:space="0" w:color="000000"/>
              <w:left w:val="single" w:sz="6" w:space="0" w:color="000000"/>
              <w:bottom w:val="single" w:sz="6" w:space="0" w:color="000000"/>
              <w:right w:val="single" w:sz="6" w:space="0" w:color="000000"/>
            </w:tcBorders>
            <w:vAlign w:val="center"/>
          </w:tcPr>
          <w:p w14:paraId="5293364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ГБУК г. Москвы "ОКЦ СЗАО" ОСП "Клуб "Феникс", </w:t>
            </w:r>
            <w:proofErr w:type="spellStart"/>
            <w:r w:rsidRPr="009549D1">
              <w:rPr>
                <w:rFonts w:ascii="Times New Roman" w:hAnsi="Times New Roman"/>
                <w:sz w:val="24"/>
                <w:szCs w:val="24"/>
              </w:rPr>
              <w:t>Карамышевская</w:t>
            </w:r>
            <w:proofErr w:type="spellEnd"/>
            <w:r w:rsidRPr="009549D1">
              <w:rPr>
                <w:rFonts w:ascii="Times New Roman" w:hAnsi="Times New Roman"/>
                <w:sz w:val="24"/>
                <w:szCs w:val="24"/>
              </w:rPr>
              <w:t xml:space="preserve"> наб., д.6</w:t>
            </w:r>
          </w:p>
        </w:tc>
        <w:tc>
          <w:tcPr>
            <w:tcW w:w="850" w:type="dxa"/>
            <w:tcBorders>
              <w:top w:val="single" w:sz="6" w:space="0" w:color="000000"/>
              <w:left w:val="single" w:sz="6" w:space="0" w:color="000000"/>
              <w:bottom w:val="single" w:sz="6" w:space="0" w:color="000000"/>
              <w:right w:val="single" w:sz="6" w:space="0" w:color="000000"/>
            </w:tcBorders>
            <w:vAlign w:val="center"/>
          </w:tcPr>
          <w:p w14:paraId="74953F7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50</w:t>
            </w:r>
          </w:p>
        </w:tc>
        <w:tc>
          <w:tcPr>
            <w:tcW w:w="2830" w:type="dxa"/>
            <w:tcBorders>
              <w:top w:val="single" w:sz="6" w:space="0" w:color="000000"/>
              <w:left w:val="single" w:sz="6" w:space="0" w:color="000000"/>
              <w:bottom w:val="single" w:sz="6" w:space="0" w:color="000000"/>
              <w:right w:val="single" w:sz="6" w:space="0" w:color="000000"/>
            </w:tcBorders>
            <w:vAlign w:val="center"/>
          </w:tcPr>
          <w:p w14:paraId="1CB1A37C" w14:textId="77777777" w:rsidR="0076631F" w:rsidRPr="009549D1" w:rsidRDefault="0076631F" w:rsidP="001139D0">
            <w:pPr>
              <w:jc w:val="center"/>
              <w:rPr>
                <w:rFonts w:ascii="Times New Roman" w:eastAsia="Times New Roman" w:hAnsi="Times New Roman"/>
                <w:sz w:val="24"/>
                <w:szCs w:val="24"/>
              </w:rPr>
            </w:pPr>
            <w:r w:rsidRPr="009549D1">
              <w:rPr>
                <w:rFonts w:ascii="Times New Roman" w:hAnsi="Times New Roman"/>
                <w:sz w:val="24"/>
                <w:szCs w:val="24"/>
              </w:rPr>
              <w:t>ГБУК г. Москвы "ОКЦ СЗАО" ОСП "Клуб "Феникс",</w:t>
            </w:r>
            <w:r w:rsidRPr="009549D1">
              <w:rPr>
                <w:rFonts w:ascii="Times New Roman" w:eastAsia="Times New Roman" w:hAnsi="Times New Roman"/>
                <w:sz w:val="24"/>
                <w:szCs w:val="24"/>
              </w:rPr>
              <w:t xml:space="preserve"> </w:t>
            </w:r>
          </w:p>
          <w:p w14:paraId="65D9964D"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eastAsia="Times New Roman" w:hAnsi="Times New Roman"/>
                <w:sz w:val="24"/>
                <w:szCs w:val="24"/>
              </w:rPr>
              <w:t>Алтун</w:t>
            </w:r>
            <w:proofErr w:type="spellEnd"/>
            <w:r w:rsidRPr="009549D1">
              <w:rPr>
                <w:rFonts w:ascii="Times New Roman" w:eastAsia="Times New Roman" w:hAnsi="Times New Roman"/>
                <w:sz w:val="24"/>
                <w:szCs w:val="24"/>
              </w:rPr>
              <w:t xml:space="preserve"> Д.А., 89032451817</w:t>
            </w:r>
          </w:p>
        </w:tc>
      </w:tr>
      <w:tr w:rsidR="0076631F" w:rsidRPr="009549D1" w14:paraId="32B02B67" w14:textId="77777777" w:rsidTr="00DF785F">
        <w:trPr>
          <w:trHeight w:val="2954"/>
        </w:trPr>
        <w:tc>
          <w:tcPr>
            <w:tcW w:w="568" w:type="dxa"/>
            <w:noWrap/>
            <w:vAlign w:val="center"/>
          </w:tcPr>
          <w:p w14:paraId="175759D9"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6" w:space="0" w:color="000000"/>
              <w:left w:val="single" w:sz="6" w:space="0" w:color="000000"/>
              <w:bottom w:val="single" w:sz="4" w:space="0" w:color="auto"/>
              <w:right w:val="single" w:sz="6" w:space="0" w:color="000000"/>
            </w:tcBorders>
            <w:vAlign w:val="center"/>
          </w:tcPr>
          <w:p w14:paraId="0D1EA6D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05.10.2023 14:00-15:00</w:t>
            </w:r>
          </w:p>
        </w:tc>
        <w:tc>
          <w:tcPr>
            <w:tcW w:w="3260" w:type="dxa"/>
            <w:tcBorders>
              <w:top w:val="single" w:sz="6" w:space="0" w:color="000000"/>
              <w:left w:val="single" w:sz="6" w:space="0" w:color="000000"/>
              <w:bottom w:val="single" w:sz="4" w:space="0" w:color="auto"/>
              <w:right w:val="single" w:sz="6" w:space="0" w:color="000000"/>
            </w:tcBorders>
            <w:vAlign w:val="center"/>
          </w:tcPr>
          <w:p w14:paraId="6BF4154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"Золотая осень" - праздничный концерт</w:t>
            </w:r>
          </w:p>
        </w:tc>
        <w:tc>
          <w:tcPr>
            <w:tcW w:w="2835" w:type="dxa"/>
            <w:tcBorders>
              <w:top w:val="single" w:sz="6" w:space="0" w:color="000000"/>
              <w:left w:val="single" w:sz="6" w:space="0" w:color="000000"/>
              <w:bottom w:val="single" w:sz="4" w:space="0" w:color="auto"/>
              <w:right w:val="single" w:sz="6" w:space="0" w:color="000000"/>
            </w:tcBorders>
            <w:vAlign w:val="center"/>
          </w:tcPr>
          <w:p w14:paraId="0DE0DF9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Праздничный концерт для жителей района Хорошево-Мневники. В концерте участвует вокальный ансамбль "Родник" (руководитель - Олег Глаголев)</w:t>
            </w:r>
          </w:p>
        </w:tc>
        <w:tc>
          <w:tcPr>
            <w:tcW w:w="1277" w:type="dxa"/>
            <w:tcBorders>
              <w:bottom w:val="single" w:sz="4" w:space="0" w:color="auto"/>
            </w:tcBorders>
            <w:vAlign w:val="center"/>
          </w:tcPr>
          <w:p w14:paraId="06EF8B7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6" w:space="0" w:color="000000"/>
              <w:left w:val="single" w:sz="6" w:space="0" w:color="000000"/>
              <w:bottom w:val="single" w:sz="4" w:space="0" w:color="auto"/>
              <w:right w:val="single" w:sz="6" w:space="0" w:color="000000"/>
            </w:tcBorders>
            <w:vAlign w:val="center"/>
          </w:tcPr>
          <w:p w14:paraId="2EC515C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ГБУК г. Москвы "ОКЦ СЗАО" ОСП "Клуб "Атом", ул. Маршала Тухачевского, д.20, стр.2</w:t>
            </w:r>
          </w:p>
        </w:tc>
        <w:tc>
          <w:tcPr>
            <w:tcW w:w="850" w:type="dxa"/>
            <w:tcBorders>
              <w:top w:val="single" w:sz="6" w:space="0" w:color="000000"/>
              <w:left w:val="single" w:sz="6" w:space="0" w:color="000000"/>
              <w:bottom w:val="single" w:sz="4" w:space="0" w:color="auto"/>
              <w:right w:val="single" w:sz="6" w:space="0" w:color="000000"/>
            </w:tcBorders>
            <w:vAlign w:val="center"/>
          </w:tcPr>
          <w:p w14:paraId="59E0BE0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50</w:t>
            </w:r>
          </w:p>
        </w:tc>
        <w:tc>
          <w:tcPr>
            <w:tcW w:w="2830" w:type="dxa"/>
            <w:tcBorders>
              <w:top w:val="single" w:sz="6" w:space="0" w:color="000000"/>
              <w:left w:val="single" w:sz="6" w:space="0" w:color="000000"/>
              <w:bottom w:val="single" w:sz="4" w:space="0" w:color="auto"/>
              <w:right w:val="single" w:sz="6" w:space="0" w:color="000000"/>
            </w:tcBorders>
            <w:vAlign w:val="center"/>
          </w:tcPr>
          <w:p w14:paraId="1DE69A0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ГБУК г. Москвы "ОКЦ СЗАО" ОСП "Клуб "Атом", Бондаренко Г.В., 89161386135</w:t>
            </w:r>
          </w:p>
        </w:tc>
      </w:tr>
      <w:tr w:rsidR="0076631F" w:rsidRPr="009549D1" w14:paraId="781D02A6" w14:textId="77777777" w:rsidTr="00DF785F">
        <w:trPr>
          <w:trHeight w:val="1833"/>
        </w:trPr>
        <w:tc>
          <w:tcPr>
            <w:tcW w:w="568" w:type="dxa"/>
            <w:noWrap/>
            <w:vAlign w:val="center"/>
          </w:tcPr>
          <w:p w14:paraId="2B7DE9FB"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6" w:space="0" w:color="000000"/>
              <w:left w:val="single" w:sz="6" w:space="0" w:color="000000"/>
              <w:bottom w:val="single" w:sz="4" w:space="0" w:color="auto"/>
              <w:right w:val="single" w:sz="6" w:space="0" w:color="000000"/>
            </w:tcBorders>
            <w:vAlign w:val="center"/>
          </w:tcPr>
          <w:p w14:paraId="18861AA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05.10.2023</w:t>
            </w:r>
          </w:p>
        </w:tc>
        <w:tc>
          <w:tcPr>
            <w:tcW w:w="3260" w:type="dxa"/>
            <w:tcBorders>
              <w:top w:val="single" w:sz="6" w:space="0" w:color="000000"/>
              <w:left w:val="single" w:sz="6" w:space="0" w:color="000000"/>
              <w:bottom w:val="single" w:sz="4" w:space="0" w:color="auto"/>
              <w:right w:val="single" w:sz="6" w:space="0" w:color="000000"/>
            </w:tcBorders>
            <w:vAlign w:val="center"/>
          </w:tcPr>
          <w:p w14:paraId="6BBA262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Творчество для всех</w:t>
            </w:r>
          </w:p>
        </w:tc>
        <w:tc>
          <w:tcPr>
            <w:tcW w:w="2835" w:type="dxa"/>
            <w:tcBorders>
              <w:top w:val="single" w:sz="6" w:space="0" w:color="000000"/>
              <w:left w:val="single" w:sz="6" w:space="0" w:color="000000"/>
              <w:bottom w:val="single" w:sz="4" w:space="0" w:color="auto"/>
              <w:right w:val="single" w:sz="6" w:space="0" w:color="000000"/>
            </w:tcBorders>
            <w:vAlign w:val="center"/>
          </w:tcPr>
          <w:p w14:paraId="5F57898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Художественные мастер-классы</w:t>
            </w:r>
          </w:p>
        </w:tc>
        <w:tc>
          <w:tcPr>
            <w:tcW w:w="1277" w:type="dxa"/>
            <w:tcBorders>
              <w:bottom w:val="single" w:sz="4" w:space="0" w:color="auto"/>
            </w:tcBorders>
            <w:vAlign w:val="center"/>
          </w:tcPr>
          <w:p w14:paraId="3C44D42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6" w:space="0" w:color="000000"/>
              <w:left w:val="single" w:sz="6" w:space="0" w:color="000000"/>
              <w:bottom w:val="single" w:sz="4" w:space="0" w:color="auto"/>
              <w:right w:val="single" w:sz="6" w:space="0" w:color="000000"/>
            </w:tcBorders>
            <w:vAlign w:val="center"/>
          </w:tcPr>
          <w:p w14:paraId="378B54D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«Художественная студия», НКО Фонд Елизаветы Гавриловой «Вера и Знание", Маршала Тухачевского ул., д.22, к.3</w:t>
            </w:r>
          </w:p>
        </w:tc>
        <w:tc>
          <w:tcPr>
            <w:tcW w:w="850" w:type="dxa"/>
            <w:tcBorders>
              <w:top w:val="single" w:sz="6" w:space="0" w:color="000000"/>
              <w:left w:val="single" w:sz="6" w:space="0" w:color="000000"/>
              <w:bottom w:val="single" w:sz="4" w:space="0" w:color="auto"/>
              <w:right w:val="single" w:sz="6" w:space="0" w:color="000000"/>
            </w:tcBorders>
            <w:vAlign w:val="center"/>
          </w:tcPr>
          <w:p w14:paraId="7742042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40</w:t>
            </w:r>
          </w:p>
        </w:tc>
        <w:tc>
          <w:tcPr>
            <w:tcW w:w="2830" w:type="dxa"/>
            <w:tcBorders>
              <w:top w:val="single" w:sz="6" w:space="0" w:color="000000"/>
              <w:left w:val="single" w:sz="6" w:space="0" w:color="000000"/>
              <w:bottom w:val="single" w:sz="4" w:space="0" w:color="auto"/>
              <w:right w:val="single" w:sz="6" w:space="0" w:color="000000"/>
            </w:tcBorders>
            <w:vAlign w:val="center"/>
          </w:tcPr>
          <w:p w14:paraId="3AA5724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Фонд Елизаветы Гавриловой «Вера и Знание", Президент фонда Гаврилова Л.В., 89153703734</w:t>
            </w:r>
          </w:p>
        </w:tc>
      </w:tr>
      <w:tr w:rsidR="0076631F" w:rsidRPr="009549D1" w14:paraId="5BFD0BC5" w14:textId="77777777" w:rsidTr="00DF785F">
        <w:trPr>
          <w:trHeight w:val="2378"/>
        </w:trPr>
        <w:tc>
          <w:tcPr>
            <w:tcW w:w="568" w:type="dxa"/>
            <w:tcBorders>
              <w:right w:val="single" w:sz="4" w:space="0" w:color="auto"/>
            </w:tcBorders>
            <w:noWrap/>
            <w:vAlign w:val="center"/>
          </w:tcPr>
          <w:p w14:paraId="0BFB8EBF"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C9FF35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07.10.2023 10.00</w:t>
            </w:r>
          </w:p>
        </w:tc>
        <w:tc>
          <w:tcPr>
            <w:tcW w:w="3260" w:type="dxa"/>
            <w:tcBorders>
              <w:top w:val="single" w:sz="4" w:space="0" w:color="auto"/>
              <w:left w:val="single" w:sz="4" w:space="0" w:color="auto"/>
              <w:bottom w:val="single" w:sz="4" w:space="0" w:color="auto"/>
              <w:right w:val="single" w:sz="4" w:space="0" w:color="auto"/>
            </w:tcBorders>
            <w:vAlign w:val="center"/>
          </w:tcPr>
          <w:p w14:paraId="2F47A5D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"Московский двор – спортивный двор" первенство СЗАО по настольному теннису</w:t>
            </w:r>
          </w:p>
        </w:tc>
        <w:tc>
          <w:tcPr>
            <w:tcW w:w="2835" w:type="dxa"/>
            <w:tcBorders>
              <w:top w:val="single" w:sz="4" w:space="0" w:color="auto"/>
              <w:left w:val="single" w:sz="4" w:space="0" w:color="auto"/>
              <w:bottom w:val="single" w:sz="4" w:space="0" w:color="auto"/>
              <w:right w:val="single" w:sz="4" w:space="0" w:color="auto"/>
            </w:tcBorders>
            <w:vAlign w:val="center"/>
          </w:tcPr>
          <w:p w14:paraId="6AB2741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"Московский двор – спортивный двор" первенство СЗАО по настольному теннису</w:t>
            </w:r>
          </w:p>
        </w:tc>
        <w:tc>
          <w:tcPr>
            <w:tcW w:w="1277" w:type="dxa"/>
            <w:tcBorders>
              <w:top w:val="single" w:sz="4" w:space="0" w:color="auto"/>
              <w:left w:val="single" w:sz="4" w:space="0" w:color="auto"/>
              <w:bottom w:val="single" w:sz="4" w:space="0" w:color="auto"/>
              <w:right w:val="single" w:sz="4" w:space="0" w:color="auto"/>
            </w:tcBorders>
            <w:vAlign w:val="center"/>
          </w:tcPr>
          <w:p w14:paraId="5B1C4C4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vAlign w:val="center"/>
          </w:tcPr>
          <w:p w14:paraId="67A81DC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ФОК "Динамика"</w:t>
            </w:r>
            <w:r w:rsidRPr="009549D1">
              <w:rPr>
                <w:rFonts w:ascii="Times New Roman" w:hAnsi="Times New Roman"/>
                <w:sz w:val="24"/>
                <w:szCs w:val="24"/>
              </w:rPr>
              <w:br/>
              <w:t>1-ый Пехотный пер., д.8</w:t>
            </w:r>
          </w:p>
        </w:tc>
        <w:tc>
          <w:tcPr>
            <w:tcW w:w="850" w:type="dxa"/>
            <w:tcBorders>
              <w:top w:val="single" w:sz="4" w:space="0" w:color="auto"/>
              <w:left w:val="single" w:sz="4" w:space="0" w:color="auto"/>
              <w:bottom w:val="single" w:sz="4" w:space="0" w:color="auto"/>
              <w:right w:val="single" w:sz="4" w:space="0" w:color="auto"/>
            </w:tcBorders>
            <w:vAlign w:val="center"/>
          </w:tcPr>
          <w:p w14:paraId="378B6C8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20</w:t>
            </w:r>
          </w:p>
        </w:tc>
        <w:tc>
          <w:tcPr>
            <w:tcW w:w="2830" w:type="dxa"/>
            <w:tcBorders>
              <w:top w:val="single" w:sz="4" w:space="0" w:color="auto"/>
              <w:left w:val="single" w:sz="4" w:space="0" w:color="auto"/>
              <w:bottom w:val="single" w:sz="4" w:space="0" w:color="auto"/>
              <w:right w:val="single" w:sz="4" w:space="0" w:color="auto"/>
            </w:tcBorders>
            <w:vAlign w:val="center"/>
          </w:tcPr>
          <w:p w14:paraId="7ACE6B7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Багатурия Д.В.</w:t>
            </w:r>
            <w:r w:rsidRPr="009549D1">
              <w:rPr>
                <w:rFonts w:ascii="Times New Roman" w:hAnsi="Times New Roman"/>
                <w:sz w:val="24"/>
                <w:szCs w:val="24"/>
              </w:rPr>
              <w:br/>
              <w:t>8-967-278-45-60</w:t>
            </w:r>
          </w:p>
        </w:tc>
      </w:tr>
      <w:tr w:rsidR="0076631F" w:rsidRPr="009549D1" w14:paraId="2C59AB02" w14:textId="77777777" w:rsidTr="00DF785F">
        <w:trPr>
          <w:trHeight w:val="1825"/>
        </w:trPr>
        <w:tc>
          <w:tcPr>
            <w:tcW w:w="568" w:type="dxa"/>
            <w:tcBorders>
              <w:right w:val="single" w:sz="4" w:space="0" w:color="auto"/>
            </w:tcBorders>
            <w:noWrap/>
            <w:vAlign w:val="center"/>
          </w:tcPr>
          <w:p w14:paraId="15B95B1D"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02E9132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07.10.2023</w:t>
            </w:r>
          </w:p>
        </w:tc>
        <w:tc>
          <w:tcPr>
            <w:tcW w:w="3260" w:type="dxa"/>
            <w:tcBorders>
              <w:top w:val="single" w:sz="4" w:space="0" w:color="auto"/>
              <w:left w:val="single" w:sz="4" w:space="0" w:color="auto"/>
              <w:bottom w:val="single" w:sz="4" w:space="0" w:color="auto"/>
              <w:right w:val="single" w:sz="4" w:space="0" w:color="auto"/>
            </w:tcBorders>
            <w:vAlign w:val="center"/>
          </w:tcPr>
          <w:p w14:paraId="4290415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Концерт учащихся «Учитель – гордое призвание», посвященный Дню учителя</w:t>
            </w:r>
          </w:p>
        </w:tc>
        <w:tc>
          <w:tcPr>
            <w:tcW w:w="2835" w:type="dxa"/>
            <w:tcBorders>
              <w:top w:val="single" w:sz="4" w:space="0" w:color="auto"/>
              <w:left w:val="single" w:sz="4" w:space="0" w:color="auto"/>
              <w:bottom w:val="single" w:sz="4" w:space="0" w:color="auto"/>
              <w:right w:val="single" w:sz="4" w:space="0" w:color="auto"/>
            </w:tcBorders>
            <w:vAlign w:val="center"/>
          </w:tcPr>
          <w:p w14:paraId="33278AB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Концертные номера готовят учащиеся и преподаватели всех отделов музыкальной школы. Прозвучит русская и зарубежная музыка разных эпох в исполнении учеников</w:t>
            </w:r>
          </w:p>
        </w:tc>
        <w:tc>
          <w:tcPr>
            <w:tcW w:w="1277" w:type="dxa"/>
            <w:tcBorders>
              <w:top w:val="single" w:sz="4" w:space="0" w:color="auto"/>
              <w:left w:val="single" w:sz="4" w:space="0" w:color="auto"/>
              <w:bottom w:val="single" w:sz="4" w:space="0" w:color="auto"/>
              <w:right w:val="single" w:sz="4" w:space="0" w:color="auto"/>
            </w:tcBorders>
            <w:vAlign w:val="center"/>
          </w:tcPr>
          <w:p w14:paraId="0F014C6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vAlign w:val="center"/>
          </w:tcPr>
          <w:p w14:paraId="3FDBB3B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Маршала Тухачевского ул., д.32, к.2</w:t>
            </w:r>
          </w:p>
        </w:tc>
        <w:tc>
          <w:tcPr>
            <w:tcW w:w="850" w:type="dxa"/>
            <w:tcBorders>
              <w:top w:val="single" w:sz="4" w:space="0" w:color="auto"/>
              <w:left w:val="single" w:sz="4" w:space="0" w:color="auto"/>
              <w:bottom w:val="single" w:sz="4" w:space="0" w:color="auto"/>
              <w:right w:val="single" w:sz="4" w:space="0" w:color="auto"/>
            </w:tcBorders>
            <w:vAlign w:val="center"/>
          </w:tcPr>
          <w:p w14:paraId="6A89B60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50</w:t>
            </w:r>
          </w:p>
        </w:tc>
        <w:tc>
          <w:tcPr>
            <w:tcW w:w="2830" w:type="dxa"/>
            <w:tcBorders>
              <w:top w:val="single" w:sz="4" w:space="0" w:color="auto"/>
              <w:left w:val="single" w:sz="4" w:space="0" w:color="auto"/>
              <w:bottom w:val="single" w:sz="4" w:space="0" w:color="auto"/>
              <w:right w:val="single" w:sz="4" w:space="0" w:color="auto"/>
            </w:tcBorders>
            <w:vAlign w:val="center"/>
          </w:tcPr>
          <w:p w14:paraId="4019799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ГБУДО г. Москвы «ДМШ им. В.В. Андреева», </w:t>
            </w:r>
            <w:proofErr w:type="spellStart"/>
            <w:r w:rsidRPr="009549D1">
              <w:rPr>
                <w:rFonts w:ascii="Times New Roman" w:hAnsi="Times New Roman"/>
                <w:sz w:val="24"/>
                <w:szCs w:val="24"/>
              </w:rPr>
              <w:t>Трещалина</w:t>
            </w:r>
            <w:proofErr w:type="spellEnd"/>
            <w:r w:rsidRPr="009549D1">
              <w:rPr>
                <w:rFonts w:ascii="Times New Roman" w:hAnsi="Times New Roman"/>
                <w:sz w:val="24"/>
                <w:szCs w:val="24"/>
              </w:rPr>
              <w:t xml:space="preserve"> Е.В., 8-985-071-39-93</w:t>
            </w:r>
          </w:p>
        </w:tc>
      </w:tr>
      <w:tr w:rsidR="0076631F" w:rsidRPr="009549D1" w14:paraId="713679DA" w14:textId="77777777" w:rsidTr="00DF785F">
        <w:trPr>
          <w:trHeight w:val="1967"/>
        </w:trPr>
        <w:tc>
          <w:tcPr>
            <w:tcW w:w="568" w:type="dxa"/>
            <w:tcBorders>
              <w:right w:val="single" w:sz="4" w:space="0" w:color="auto"/>
            </w:tcBorders>
            <w:noWrap/>
            <w:vAlign w:val="center"/>
          </w:tcPr>
          <w:p w14:paraId="070244D2"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D16DEA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08.10.2023</w:t>
            </w:r>
          </w:p>
          <w:p w14:paraId="716815D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17:00</w:t>
            </w:r>
          </w:p>
        </w:tc>
        <w:tc>
          <w:tcPr>
            <w:tcW w:w="3260" w:type="dxa"/>
            <w:tcBorders>
              <w:top w:val="single" w:sz="4" w:space="0" w:color="auto"/>
              <w:left w:val="single" w:sz="4" w:space="0" w:color="auto"/>
              <w:bottom w:val="single" w:sz="4" w:space="0" w:color="auto"/>
              <w:right w:val="single" w:sz="4" w:space="0" w:color="auto"/>
            </w:tcBorders>
            <w:vAlign w:val="center"/>
          </w:tcPr>
          <w:p w14:paraId="4119BD7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Уличные бесплатные мастер-классы по акварели, пастели и макраме</w:t>
            </w:r>
          </w:p>
        </w:tc>
        <w:tc>
          <w:tcPr>
            <w:tcW w:w="2835" w:type="dxa"/>
            <w:tcBorders>
              <w:top w:val="single" w:sz="4" w:space="0" w:color="auto"/>
              <w:left w:val="single" w:sz="4" w:space="0" w:color="auto"/>
              <w:bottom w:val="single" w:sz="4" w:space="0" w:color="auto"/>
              <w:right w:val="single" w:sz="4" w:space="0" w:color="auto"/>
            </w:tcBorders>
            <w:vAlign w:val="center"/>
          </w:tcPr>
          <w:p w14:paraId="1386E75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Знакомство жителей Хорошево-Мневники с художественными материалами и основами художественных материалов, создание картин</w:t>
            </w:r>
          </w:p>
        </w:tc>
        <w:tc>
          <w:tcPr>
            <w:tcW w:w="1277" w:type="dxa"/>
            <w:tcBorders>
              <w:top w:val="single" w:sz="4" w:space="0" w:color="auto"/>
              <w:left w:val="single" w:sz="4" w:space="0" w:color="auto"/>
              <w:bottom w:val="single" w:sz="4" w:space="0" w:color="auto"/>
              <w:right w:val="single" w:sz="4" w:space="0" w:color="auto"/>
            </w:tcBorders>
            <w:vAlign w:val="center"/>
          </w:tcPr>
          <w:p w14:paraId="396584F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p w14:paraId="06A9DBF5" w14:textId="77777777" w:rsidR="0076631F" w:rsidRPr="009549D1" w:rsidRDefault="0076631F" w:rsidP="001139D0">
            <w:pPr>
              <w:jc w:val="cente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D6807A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Бульвар Генерала Карбышева (ротонда)</w:t>
            </w:r>
          </w:p>
          <w:p w14:paraId="5AF9FCE9" w14:textId="77777777" w:rsidR="0076631F" w:rsidRPr="009549D1" w:rsidRDefault="0076631F" w:rsidP="001139D0">
            <w:pPr>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43686AC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30</w:t>
            </w:r>
          </w:p>
        </w:tc>
        <w:tc>
          <w:tcPr>
            <w:tcW w:w="2830" w:type="dxa"/>
            <w:tcBorders>
              <w:top w:val="single" w:sz="4" w:space="0" w:color="auto"/>
              <w:left w:val="single" w:sz="4" w:space="0" w:color="auto"/>
              <w:bottom w:val="single" w:sz="4" w:space="0" w:color="auto"/>
              <w:right w:val="single" w:sz="4" w:space="0" w:color="auto"/>
            </w:tcBorders>
            <w:vAlign w:val="center"/>
          </w:tcPr>
          <w:p w14:paraId="17D5695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Президент фонда Елизаветы Гавриловой «Вера и Знание" Гаврилова Л.В., 89153703734</w:t>
            </w:r>
          </w:p>
        </w:tc>
      </w:tr>
      <w:tr w:rsidR="0076631F" w:rsidRPr="009549D1" w14:paraId="7391D48E" w14:textId="77777777" w:rsidTr="00DF785F">
        <w:trPr>
          <w:trHeight w:val="3659"/>
        </w:trPr>
        <w:tc>
          <w:tcPr>
            <w:tcW w:w="568" w:type="dxa"/>
            <w:noWrap/>
            <w:vAlign w:val="center"/>
          </w:tcPr>
          <w:p w14:paraId="51EDA531"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6" w:space="0" w:color="000000"/>
              <w:bottom w:val="single" w:sz="4" w:space="0" w:color="auto"/>
              <w:right w:val="single" w:sz="6" w:space="0" w:color="000000"/>
            </w:tcBorders>
            <w:vAlign w:val="center"/>
          </w:tcPr>
          <w:p w14:paraId="24E7328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08.10.2023 15:00-16:00</w:t>
            </w:r>
          </w:p>
        </w:tc>
        <w:tc>
          <w:tcPr>
            <w:tcW w:w="3260" w:type="dxa"/>
            <w:tcBorders>
              <w:top w:val="single" w:sz="4" w:space="0" w:color="auto"/>
              <w:left w:val="single" w:sz="6" w:space="0" w:color="000000"/>
              <w:bottom w:val="single" w:sz="4" w:space="0" w:color="auto"/>
              <w:right w:val="single" w:sz="6" w:space="0" w:color="000000"/>
            </w:tcBorders>
            <w:vAlign w:val="center"/>
          </w:tcPr>
          <w:p w14:paraId="548A23D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"Волшебной музыки </w:t>
            </w:r>
            <w:proofErr w:type="gramStart"/>
            <w:r w:rsidRPr="009549D1">
              <w:rPr>
                <w:rFonts w:ascii="Times New Roman" w:hAnsi="Times New Roman"/>
                <w:sz w:val="24"/>
                <w:szCs w:val="24"/>
              </w:rPr>
              <w:t>звучание….</w:t>
            </w:r>
            <w:proofErr w:type="gramEnd"/>
            <w:r w:rsidRPr="009549D1">
              <w:rPr>
                <w:rFonts w:ascii="Times New Roman" w:hAnsi="Times New Roman"/>
                <w:sz w:val="24"/>
                <w:szCs w:val="24"/>
              </w:rPr>
              <w:t>" - концерт</w:t>
            </w:r>
          </w:p>
        </w:tc>
        <w:tc>
          <w:tcPr>
            <w:tcW w:w="2835" w:type="dxa"/>
            <w:tcBorders>
              <w:top w:val="single" w:sz="4" w:space="0" w:color="auto"/>
              <w:left w:val="single" w:sz="6" w:space="0" w:color="000000"/>
              <w:bottom w:val="single" w:sz="4" w:space="0" w:color="auto"/>
              <w:right w:val="single" w:sz="6" w:space="0" w:color="000000"/>
            </w:tcBorders>
            <w:vAlign w:val="center"/>
          </w:tcPr>
          <w:p w14:paraId="528D847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Состоится концерт "Волшебной музыки звучание...</w:t>
            </w:r>
            <w:proofErr w:type="gramStart"/>
            <w:r w:rsidRPr="009549D1">
              <w:rPr>
                <w:rFonts w:ascii="Times New Roman" w:hAnsi="Times New Roman"/>
                <w:sz w:val="24"/>
                <w:szCs w:val="24"/>
              </w:rPr>
              <w:t>" ,</w:t>
            </w:r>
            <w:proofErr w:type="gramEnd"/>
            <w:r w:rsidRPr="009549D1">
              <w:rPr>
                <w:rFonts w:ascii="Times New Roman" w:hAnsi="Times New Roman"/>
                <w:sz w:val="24"/>
                <w:szCs w:val="24"/>
              </w:rPr>
              <w:t xml:space="preserve"> посвященный Международному Дню музыки. В концерте примет </w:t>
            </w:r>
            <w:proofErr w:type="gramStart"/>
            <w:r w:rsidRPr="009549D1">
              <w:rPr>
                <w:rFonts w:ascii="Times New Roman" w:hAnsi="Times New Roman"/>
                <w:sz w:val="24"/>
                <w:szCs w:val="24"/>
              </w:rPr>
              <w:t>участие  "</w:t>
            </w:r>
            <w:proofErr w:type="gramEnd"/>
            <w:r w:rsidRPr="009549D1">
              <w:rPr>
                <w:rFonts w:ascii="Times New Roman" w:hAnsi="Times New Roman"/>
                <w:sz w:val="24"/>
                <w:szCs w:val="24"/>
              </w:rPr>
              <w:t xml:space="preserve">Вокальный ансамбль "Viva </w:t>
            </w:r>
            <w:proofErr w:type="spellStart"/>
            <w:r w:rsidRPr="009549D1">
              <w:rPr>
                <w:rFonts w:ascii="Times New Roman" w:hAnsi="Times New Roman"/>
                <w:sz w:val="24"/>
                <w:szCs w:val="24"/>
              </w:rPr>
              <w:t>voce</w:t>
            </w:r>
            <w:proofErr w:type="spellEnd"/>
            <w:r w:rsidRPr="009549D1">
              <w:rPr>
                <w:rFonts w:ascii="Times New Roman" w:hAnsi="Times New Roman"/>
                <w:sz w:val="24"/>
                <w:szCs w:val="24"/>
              </w:rPr>
              <w:t>" (руководитель - Людмила Калинина)</w:t>
            </w:r>
          </w:p>
        </w:tc>
        <w:tc>
          <w:tcPr>
            <w:tcW w:w="1277" w:type="dxa"/>
            <w:tcBorders>
              <w:top w:val="single" w:sz="4" w:space="0" w:color="auto"/>
            </w:tcBorders>
            <w:vAlign w:val="center"/>
          </w:tcPr>
          <w:p w14:paraId="1A1F73C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6" w:space="0" w:color="000000"/>
              <w:bottom w:val="single" w:sz="4" w:space="0" w:color="auto"/>
              <w:right w:val="single" w:sz="6" w:space="0" w:color="000000"/>
            </w:tcBorders>
            <w:vAlign w:val="center"/>
          </w:tcPr>
          <w:p w14:paraId="43A9ECD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ГБУК г. Москвы "ОКЦ СЗАО" ОСП "Клуб "Атом", Маршала Тухачевского ул., д.20, стр.2</w:t>
            </w:r>
          </w:p>
        </w:tc>
        <w:tc>
          <w:tcPr>
            <w:tcW w:w="850" w:type="dxa"/>
            <w:tcBorders>
              <w:top w:val="single" w:sz="4" w:space="0" w:color="auto"/>
              <w:left w:val="single" w:sz="6" w:space="0" w:color="000000"/>
              <w:bottom w:val="single" w:sz="4" w:space="0" w:color="auto"/>
              <w:right w:val="single" w:sz="6" w:space="0" w:color="000000"/>
            </w:tcBorders>
            <w:vAlign w:val="center"/>
          </w:tcPr>
          <w:p w14:paraId="68EEDEF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50</w:t>
            </w:r>
          </w:p>
        </w:tc>
        <w:tc>
          <w:tcPr>
            <w:tcW w:w="2830" w:type="dxa"/>
            <w:tcBorders>
              <w:top w:val="single" w:sz="4" w:space="0" w:color="auto"/>
              <w:left w:val="single" w:sz="6" w:space="0" w:color="000000"/>
              <w:bottom w:val="single" w:sz="6" w:space="0" w:color="000000"/>
              <w:right w:val="single" w:sz="6" w:space="0" w:color="000000"/>
            </w:tcBorders>
            <w:vAlign w:val="center"/>
          </w:tcPr>
          <w:p w14:paraId="2EEDCB0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ГБУК г. Москвы "ОКЦ СЗАО" ОСП "Клуб "Атом", Бондаренко Г.В., 8-916-138-61-35</w:t>
            </w:r>
          </w:p>
        </w:tc>
      </w:tr>
      <w:tr w:rsidR="0076631F" w:rsidRPr="009549D1" w14:paraId="1977A5C4" w14:textId="77777777" w:rsidTr="00DF785F">
        <w:trPr>
          <w:trHeight w:val="1838"/>
        </w:trPr>
        <w:tc>
          <w:tcPr>
            <w:tcW w:w="568" w:type="dxa"/>
            <w:noWrap/>
            <w:vAlign w:val="center"/>
          </w:tcPr>
          <w:p w14:paraId="3C943AB5"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1D9CF39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13.10.2023 - 20.10.2023</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293AC14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Мастер-класс из пластилина "Любимые зверята"</w:t>
            </w:r>
          </w:p>
        </w:tc>
        <w:tc>
          <w:tcPr>
            <w:tcW w:w="2835" w:type="dxa"/>
            <w:tcBorders>
              <w:top w:val="single" w:sz="4" w:space="0" w:color="auto"/>
            </w:tcBorders>
            <w:vAlign w:val="center"/>
          </w:tcPr>
          <w:p w14:paraId="4E15823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Мастер-класс</w:t>
            </w:r>
          </w:p>
        </w:tc>
        <w:tc>
          <w:tcPr>
            <w:tcW w:w="1277" w:type="dxa"/>
            <w:vAlign w:val="center"/>
          </w:tcPr>
          <w:p w14:paraId="2A30F4A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3327B7B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 ЦДМСИ "Крылья", </w:t>
            </w:r>
            <w:r w:rsidRPr="009549D1">
              <w:rPr>
                <w:rFonts w:ascii="Times New Roman" w:hAnsi="Times New Roman"/>
                <w:sz w:val="24"/>
                <w:szCs w:val="24"/>
              </w:rPr>
              <w:br/>
              <w:t>Живописная ул., д.3, к.1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15BFAEA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10</w:t>
            </w:r>
          </w:p>
        </w:tc>
        <w:tc>
          <w:tcPr>
            <w:tcW w:w="2830" w:type="dxa"/>
            <w:vAlign w:val="center"/>
          </w:tcPr>
          <w:p w14:paraId="759C78A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p>
          <w:p w14:paraId="0ECDE17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И.Е. Павлова,</w:t>
            </w:r>
          </w:p>
          <w:p w14:paraId="0B500FB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8-495-495-91-10</w:t>
            </w:r>
          </w:p>
        </w:tc>
      </w:tr>
      <w:tr w:rsidR="0076631F" w:rsidRPr="009549D1" w14:paraId="22FD64F2" w14:textId="77777777" w:rsidTr="00DF785F">
        <w:trPr>
          <w:trHeight w:val="2721"/>
        </w:trPr>
        <w:tc>
          <w:tcPr>
            <w:tcW w:w="568" w:type="dxa"/>
            <w:noWrap/>
            <w:vAlign w:val="center"/>
          </w:tcPr>
          <w:p w14:paraId="1E1F1238"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290AA2C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14.10.2023</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1814254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Благотворительный мастер-класс по акварели для волонтёров фонда</w:t>
            </w:r>
          </w:p>
          <w:p w14:paraId="57E7055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«Женщины за жизнь"</w:t>
            </w:r>
          </w:p>
        </w:tc>
        <w:tc>
          <w:tcPr>
            <w:tcW w:w="2835" w:type="dxa"/>
            <w:tcBorders>
              <w:top w:val="single" w:sz="4" w:space="0" w:color="auto"/>
            </w:tcBorders>
            <w:vAlign w:val="center"/>
          </w:tcPr>
          <w:p w14:paraId="54C4875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Мини-лекция </w:t>
            </w:r>
            <w:proofErr w:type="gramStart"/>
            <w:r w:rsidRPr="009549D1">
              <w:rPr>
                <w:rFonts w:ascii="Times New Roman" w:hAnsi="Times New Roman"/>
                <w:sz w:val="24"/>
                <w:szCs w:val="24"/>
              </w:rPr>
              <w:t>о материалах</w:t>
            </w:r>
            <w:proofErr w:type="gramEnd"/>
            <w:r w:rsidRPr="009549D1">
              <w:rPr>
                <w:rFonts w:ascii="Times New Roman" w:hAnsi="Times New Roman"/>
                <w:sz w:val="24"/>
                <w:szCs w:val="24"/>
              </w:rPr>
              <w:t xml:space="preserve"> связанных с акварельной техникой, создание картины акварельными красками</w:t>
            </w:r>
          </w:p>
        </w:tc>
        <w:tc>
          <w:tcPr>
            <w:tcW w:w="1277" w:type="dxa"/>
            <w:vAlign w:val="center"/>
          </w:tcPr>
          <w:p w14:paraId="1288D8F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26F7623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«Художественная студия», НКО Фонд Елизаветы Гавриловой «Вера и Знание", Маршала Тухачевского ул., д.22, к.3</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7B7F37C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10</w:t>
            </w:r>
          </w:p>
        </w:tc>
        <w:tc>
          <w:tcPr>
            <w:tcW w:w="2830" w:type="dxa"/>
            <w:vAlign w:val="center"/>
          </w:tcPr>
          <w:p w14:paraId="5A8B09A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Президент фонда Елизаветы Гавриловой «Вера и Знание" Гаврилова Л.В., 8-9153703734</w:t>
            </w:r>
          </w:p>
        </w:tc>
      </w:tr>
      <w:tr w:rsidR="0076631F" w:rsidRPr="009549D1" w14:paraId="69C7FE89" w14:textId="77777777" w:rsidTr="00DF785F">
        <w:trPr>
          <w:trHeight w:val="1825"/>
        </w:trPr>
        <w:tc>
          <w:tcPr>
            <w:tcW w:w="568" w:type="dxa"/>
            <w:noWrap/>
            <w:vAlign w:val="center"/>
          </w:tcPr>
          <w:p w14:paraId="6E164A43"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2BEEF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20.10.2023 16.00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87A5E1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Турнир по волейболу</w:t>
            </w:r>
          </w:p>
        </w:tc>
        <w:tc>
          <w:tcPr>
            <w:tcW w:w="2835" w:type="dxa"/>
            <w:tcBorders>
              <w:top w:val="single" w:sz="4" w:space="0" w:color="auto"/>
              <w:left w:val="nil"/>
              <w:bottom w:val="single" w:sz="4" w:space="0" w:color="auto"/>
              <w:right w:val="single" w:sz="4" w:space="0" w:color="auto"/>
            </w:tcBorders>
            <w:shd w:val="clear" w:color="auto" w:fill="auto"/>
            <w:vAlign w:val="center"/>
          </w:tcPr>
          <w:p w14:paraId="0979016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Турнир по волейболу</w:t>
            </w:r>
          </w:p>
        </w:tc>
        <w:tc>
          <w:tcPr>
            <w:tcW w:w="1277" w:type="dxa"/>
            <w:tcBorders>
              <w:top w:val="single" w:sz="4" w:space="0" w:color="auto"/>
            </w:tcBorders>
            <w:vAlign w:val="center"/>
          </w:tcPr>
          <w:p w14:paraId="0236E2D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EA954E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ГБОУ Школа № 1515</w:t>
            </w:r>
            <w:r w:rsidRPr="009549D1">
              <w:rPr>
                <w:rFonts w:ascii="Times New Roman" w:hAnsi="Times New Roman"/>
                <w:sz w:val="24"/>
                <w:szCs w:val="24"/>
              </w:rPr>
              <w:br/>
              <w:t>(спортивный зал)</w:t>
            </w:r>
            <w:r w:rsidRPr="009549D1">
              <w:rPr>
                <w:rFonts w:ascii="Times New Roman" w:hAnsi="Times New Roman"/>
                <w:sz w:val="24"/>
                <w:szCs w:val="24"/>
              </w:rPr>
              <w:br/>
              <w:t>Народного Ополчения ул., д.27, к.2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12C0DD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30</w:t>
            </w:r>
          </w:p>
        </w:tc>
        <w:tc>
          <w:tcPr>
            <w:tcW w:w="2830" w:type="dxa"/>
            <w:tcBorders>
              <w:top w:val="single" w:sz="4" w:space="0" w:color="auto"/>
            </w:tcBorders>
            <w:vAlign w:val="center"/>
          </w:tcPr>
          <w:p w14:paraId="621C111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Багатурия Д.В.</w:t>
            </w:r>
            <w:r w:rsidRPr="009549D1">
              <w:rPr>
                <w:rFonts w:ascii="Times New Roman" w:hAnsi="Times New Roman"/>
                <w:sz w:val="24"/>
                <w:szCs w:val="24"/>
              </w:rPr>
              <w:br/>
              <w:t>8-967-278-45-60</w:t>
            </w:r>
          </w:p>
        </w:tc>
      </w:tr>
      <w:tr w:rsidR="0076631F" w:rsidRPr="009549D1" w14:paraId="4D1AABD8" w14:textId="77777777" w:rsidTr="00DF785F">
        <w:trPr>
          <w:trHeight w:val="1840"/>
        </w:trPr>
        <w:tc>
          <w:tcPr>
            <w:tcW w:w="568" w:type="dxa"/>
            <w:tcBorders>
              <w:right w:val="single" w:sz="4" w:space="0" w:color="auto"/>
            </w:tcBorders>
            <w:noWrap/>
            <w:vAlign w:val="center"/>
          </w:tcPr>
          <w:p w14:paraId="387CB88B"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23C0801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21.10.2023 10.00</w:t>
            </w:r>
          </w:p>
        </w:tc>
        <w:tc>
          <w:tcPr>
            <w:tcW w:w="3260" w:type="dxa"/>
            <w:tcBorders>
              <w:top w:val="single" w:sz="4" w:space="0" w:color="auto"/>
              <w:left w:val="single" w:sz="4" w:space="0" w:color="auto"/>
              <w:bottom w:val="single" w:sz="4" w:space="0" w:color="auto"/>
              <w:right w:val="single" w:sz="4" w:space="0" w:color="auto"/>
            </w:tcBorders>
            <w:vAlign w:val="center"/>
          </w:tcPr>
          <w:p w14:paraId="2AFFCDA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"Спорт для всех" первенство СЗАО по настольному теннису</w:t>
            </w:r>
          </w:p>
        </w:tc>
        <w:tc>
          <w:tcPr>
            <w:tcW w:w="2835" w:type="dxa"/>
            <w:tcBorders>
              <w:top w:val="single" w:sz="4" w:space="0" w:color="auto"/>
              <w:left w:val="single" w:sz="4" w:space="0" w:color="auto"/>
              <w:bottom w:val="single" w:sz="4" w:space="0" w:color="auto"/>
              <w:right w:val="single" w:sz="4" w:space="0" w:color="auto"/>
            </w:tcBorders>
            <w:vAlign w:val="center"/>
          </w:tcPr>
          <w:p w14:paraId="32812F7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"Спорт для всех" первенство СЗАО по настольному теннису</w:t>
            </w:r>
          </w:p>
        </w:tc>
        <w:tc>
          <w:tcPr>
            <w:tcW w:w="1277" w:type="dxa"/>
            <w:tcBorders>
              <w:top w:val="single" w:sz="4" w:space="0" w:color="auto"/>
              <w:left w:val="single" w:sz="4" w:space="0" w:color="auto"/>
              <w:bottom w:val="single" w:sz="4" w:space="0" w:color="auto"/>
              <w:right w:val="single" w:sz="4" w:space="0" w:color="auto"/>
            </w:tcBorders>
            <w:vAlign w:val="center"/>
          </w:tcPr>
          <w:p w14:paraId="21070A7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vAlign w:val="center"/>
          </w:tcPr>
          <w:p w14:paraId="2628C14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ФОК "Динамика"</w:t>
            </w:r>
            <w:r w:rsidRPr="009549D1">
              <w:rPr>
                <w:rFonts w:ascii="Times New Roman" w:hAnsi="Times New Roman"/>
                <w:sz w:val="24"/>
                <w:szCs w:val="24"/>
              </w:rPr>
              <w:br/>
              <w:t>1-ый Пехотный пер., д.8</w:t>
            </w:r>
          </w:p>
        </w:tc>
        <w:tc>
          <w:tcPr>
            <w:tcW w:w="850" w:type="dxa"/>
            <w:tcBorders>
              <w:top w:val="single" w:sz="4" w:space="0" w:color="auto"/>
              <w:left w:val="single" w:sz="4" w:space="0" w:color="auto"/>
              <w:bottom w:val="single" w:sz="4" w:space="0" w:color="auto"/>
              <w:right w:val="single" w:sz="4" w:space="0" w:color="auto"/>
            </w:tcBorders>
            <w:vAlign w:val="center"/>
          </w:tcPr>
          <w:p w14:paraId="048BC96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30</w:t>
            </w:r>
          </w:p>
        </w:tc>
        <w:tc>
          <w:tcPr>
            <w:tcW w:w="2830" w:type="dxa"/>
            <w:tcBorders>
              <w:top w:val="single" w:sz="4" w:space="0" w:color="auto"/>
              <w:left w:val="single" w:sz="4" w:space="0" w:color="auto"/>
              <w:bottom w:val="single" w:sz="4" w:space="0" w:color="auto"/>
              <w:right w:val="single" w:sz="4" w:space="0" w:color="auto"/>
            </w:tcBorders>
            <w:vAlign w:val="center"/>
          </w:tcPr>
          <w:p w14:paraId="01B9B9D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Багатурия Д.В.</w:t>
            </w:r>
            <w:r w:rsidRPr="009549D1">
              <w:rPr>
                <w:rFonts w:ascii="Times New Roman" w:hAnsi="Times New Roman"/>
                <w:sz w:val="24"/>
                <w:szCs w:val="24"/>
              </w:rPr>
              <w:br/>
              <w:t>+7-967-278-45-60</w:t>
            </w:r>
          </w:p>
        </w:tc>
      </w:tr>
      <w:tr w:rsidR="0076631F" w:rsidRPr="009549D1" w14:paraId="3B720BAC" w14:textId="77777777" w:rsidTr="00DF785F">
        <w:trPr>
          <w:trHeight w:val="2688"/>
        </w:trPr>
        <w:tc>
          <w:tcPr>
            <w:tcW w:w="568" w:type="dxa"/>
            <w:tcBorders>
              <w:right w:val="single" w:sz="4" w:space="0" w:color="auto"/>
            </w:tcBorders>
            <w:noWrap/>
            <w:vAlign w:val="center"/>
          </w:tcPr>
          <w:p w14:paraId="133F4F4C"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ED1C83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26.10.2023 16:00/ 17:00</w:t>
            </w:r>
          </w:p>
        </w:tc>
        <w:tc>
          <w:tcPr>
            <w:tcW w:w="3260" w:type="dxa"/>
            <w:tcBorders>
              <w:top w:val="single" w:sz="4" w:space="0" w:color="auto"/>
              <w:left w:val="single" w:sz="4" w:space="0" w:color="auto"/>
              <w:bottom w:val="single" w:sz="4" w:space="0" w:color="auto"/>
              <w:right w:val="single" w:sz="4" w:space="0" w:color="auto"/>
            </w:tcBorders>
            <w:vAlign w:val="center"/>
          </w:tcPr>
          <w:p w14:paraId="50FAA2E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Очарование осени"</w:t>
            </w:r>
          </w:p>
        </w:tc>
        <w:tc>
          <w:tcPr>
            <w:tcW w:w="2835" w:type="dxa"/>
            <w:tcBorders>
              <w:top w:val="single" w:sz="4" w:space="0" w:color="auto"/>
              <w:left w:val="single" w:sz="4" w:space="0" w:color="auto"/>
              <w:bottom w:val="single" w:sz="4" w:space="0" w:color="auto"/>
              <w:right w:val="single" w:sz="4" w:space="0" w:color="auto"/>
            </w:tcBorders>
            <w:vAlign w:val="center"/>
          </w:tcPr>
          <w:p w14:paraId="3A481EF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Создание ярких и творческих портретов осенней природы. Материалы: кисти, краски, необычные техники рисования, а главное богатое воображение</w:t>
            </w:r>
          </w:p>
        </w:tc>
        <w:tc>
          <w:tcPr>
            <w:tcW w:w="1277" w:type="dxa"/>
            <w:tcBorders>
              <w:top w:val="single" w:sz="4" w:space="0" w:color="auto"/>
              <w:left w:val="single" w:sz="4" w:space="0" w:color="auto"/>
              <w:bottom w:val="single" w:sz="4" w:space="0" w:color="auto"/>
              <w:right w:val="single" w:sz="4" w:space="0" w:color="auto"/>
            </w:tcBorders>
            <w:vAlign w:val="center"/>
          </w:tcPr>
          <w:p w14:paraId="7BD868D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vAlign w:val="center"/>
          </w:tcPr>
          <w:p w14:paraId="383A865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ГБУК г. Москвы "ОКЦ СЗАО" ОСП "Клуб "Феникс", </w:t>
            </w:r>
            <w:proofErr w:type="spellStart"/>
            <w:r w:rsidRPr="009549D1">
              <w:rPr>
                <w:rFonts w:ascii="Times New Roman" w:hAnsi="Times New Roman"/>
                <w:sz w:val="24"/>
                <w:szCs w:val="24"/>
              </w:rPr>
              <w:t>Карамышевская</w:t>
            </w:r>
            <w:proofErr w:type="spellEnd"/>
            <w:r w:rsidRPr="009549D1">
              <w:rPr>
                <w:rFonts w:ascii="Times New Roman" w:hAnsi="Times New Roman"/>
                <w:sz w:val="24"/>
                <w:szCs w:val="24"/>
              </w:rPr>
              <w:t xml:space="preserve"> наб., д.6</w:t>
            </w:r>
          </w:p>
        </w:tc>
        <w:tc>
          <w:tcPr>
            <w:tcW w:w="850" w:type="dxa"/>
            <w:tcBorders>
              <w:top w:val="single" w:sz="4" w:space="0" w:color="auto"/>
              <w:left w:val="single" w:sz="4" w:space="0" w:color="auto"/>
              <w:bottom w:val="single" w:sz="4" w:space="0" w:color="auto"/>
              <w:right w:val="single" w:sz="4" w:space="0" w:color="auto"/>
            </w:tcBorders>
            <w:vAlign w:val="center"/>
          </w:tcPr>
          <w:p w14:paraId="383FFAF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17</w:t>
            </w:r>
          </w:p>
        </w:tc>
        <w:tc>
          <w:tcPr>
            <w:tcW w:w="2830" w:type="dxa"/>
            <w:tcBorders>
              <w:top w:val="single" w:sz="4" w:space="0" w:color="auto"/>
              <w:left w:val="single" w:sz="4" w:space="0" w:color="auto"/>
              <w:bottom w:val="single" w:sz="4" w:space="0" w:color="auto"/>
              <w:right w:val="single" w:sz="4" w:space="0" w:color="auto"/>
            </w:tcBorders>
            <w:vAlign w:val="center"/>
          </w:tcPr>
          <w:p w14:paraId="098C97C7" w14:textId="77777777" w:rsidR="0076631F" w:rsidRPr="009549D1" w:rsidRDefault="0076631F" w:rsidP="001139D0">
            <w:pPr>
              <w:jc w:val="center"/>
              <w:rPr>
                <w:rFonts w:ascii="Times New Roman" w:eastAsia="Times New Roman" w:hAnsi="Times New Roman"/>
                <w:sz w:val="24"/>
                <w:szCs w:val="24"/>
              </w:rPr>
            </w:pPr>
            <w:r w:rsidRPr="009549D1">
              <w:rPr>
                <w:rFonts w:ascii="Times New Roman" w:hAnsi="Times New Roman"/>
                <w:sz w:val="24"/>
                <w:szCs w:val="24"/>
              </w:rPr>
              <w:t>ГБУК г. Москвы "ОКЦ СЗАО" ОСП "Клуб "Феникс",</w:t>
            </w:r>
            <w:r w:rsidRPr="009549D1">
              <w:rPr>
                <w:rFonts w:ascii="Times New Roman" w:eastAsia="Times New Roman" w:hAnsi="Times New Roman"/>
                <w:sz w:val="24"/>
                <w:szCs w:val="24"/>
              </w:rPr>
              <w:t xml:space="preserve"> </w:t>
            </w:r>
          </w:p>
          <w:p w14:paraId="71A754ED"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eastAsia="Times New Roman" w:hAnsi="Times New Roman"/>
                <w:sz w:val="24"/>
                <w:szCs w:val="24"/>
              </w:rPr>
              <w:t>Алтун</w:t>
            </w:r>
            <w:proofErr w:type="spellEnd"/>
            <w:r w:rsidRPr="009549D1">
              <w:rPr>
                <w:rFonts w:ascii="Times New Roman" w:eastAsia="Times New Roman" w:hAnsi="Times New Roman"/>
                <w:sz w:val="24"/>
                <w:szCs w:val="24"/>
              </w:rPr>
              <w:t xml:space="preserve"> Д.А., 89032451817</w:t>
            </w:r>
          </w:p>
        </w:tc>
      </w:tr>
      <w:tr w:rsidR="0076631F" w:rsidRPr="009549D1" w14:paraId="36D7C909" w14:textId="77777777" w:rsidTr="00DF785F">
        <w:trPr>
          <w:trHeight w:val="1986"/>
        </w:trPr>
        <w:tc>
          <w:tcPr>
            <w:tcW w:w="568" w:type="dxa"/>
            <w:noWrap/>
            <w:vAlign w:val="center"/>
          </w:tcPr>
          <w:p w14:paraId="21369DD4"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6" w:space="0" w:color="000000"/>
              <w:bottom w:val="single" w:sz="6" w:space="0" w:color="000000"/>
              <w:right w:val="single" w:sz="6" w:space="0" w:color="000000"/>
            </w:tcBorders>
            <w:vAlign w:val="center"/>
          </w:tcPr>
          <w:p w14:paraId="4751876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27.10.2023 </w:t>
            </w:r>
            <w:r w:rsidRPr="009549D1">
              <w:rPr>
                <w:rFonts w:ascii="Times New Roman" w:hAnsi="Times New Roman"/>
                <w:sz w:val="24"/>
                <w:szCs w:val="24"/>
              </w:rPr>
              <w:br/>
              <w:t>17.00</w:t>
            </w:r>
          </w:p>
        </w:tc>
        <w:tc>
          <w:tcPr>
            <w:tcW w:w="3260" w:type="dxa"/>
            <w:tcBorders>
              <w:top w:val="single" w:sz="4" w:space="0" w:color="auto"/>
              <w:left w:val="single" w:sz="6" w:space="0" w:color="000000"/>
              <w:bottom w:val="single" w:sz="6" w:space="0" w:color="000000"/>
              <w:right w:val="single" w:sz="6" w:space="0" w:color="000000"/>
            </w:tcBorders>
            <w:vAlign w:val="center"/>
          </w:tcPr>
          <w:p w14:paraId="1DC4A63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Мастер-класс по аэробике от студии танцевального степа "Flash"</w:t>
            </w:r>
          </w:p>
        </w:tc>
        <w:tc>
          <w:tcPr>
            <w:tcW w:w="2835" w:type="dxa"/>
            <w:tcBorders>
              <w:top w:val="single" w:sz="4" w:space="0" w:color="auto"/>
              <w:left w:val="single" w:sz="6" w:space="0" w:color="000000"/>
              <w:bottom w:val="single" w:sz="6" w:space="0" w:color="000000"/>
              <w:right w:val="single" w:sz="6" w:space="0" w:color="000000"/>
            </w:tcBorders>
            <w:vAlign w:val="center"/>
          </w:tcPr>
          <w:p w14:paraId="1C29EC2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Мастер-класс</w:t>
            </w:r>
          </w:p>
        </w:tc>
        <w:tc>
          <w:tcPr>
            <w:tcW w:w="1277" w:type="dxa"/>
            <w:tcBorders>
              <w:top w:val="single" w:sz="4" w:space="0" w:color="auto"/>
            </w:tcBorders>
            <w:vAlign w:val="center"/>
          </w:tcPr>
          <w:p w14:paraId="0F55F31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6" w:space="0" w:color="000000"/>
              <w:bottom w:val="single" w:sz="6" w:space="0" w:color="000000"/>
              <w:right w:val="single" w:sz="6" w:space="0" w:color="000000"/>
            </w:tcBorders>
            <w:vAlign w:val="center"/>
          </w:tcPr>
          <w:p w14:paraId="6F5B2EB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 ЦДМСИ "Крылья", </w:t>
            </w:r>
            <w:r w:rsidRPr="009549D1">
              <w:rPr>
                <w:rFonts w:ascii="Times New Roman" w:hAnsi="Times New Roman"/>
                <w:sz w:val="24"/>
                <w:szCs w:val="24"/>
              </w:rPr>
              <w:br/>
              <w:t>ул. Живописная, д.3, к.1</w:t>
            </w:r>
          </w:p>
        </w:tc>
        <w:tc>
          <w:tcPr>
            <w:tcW w:w="850" w:type="dxa"/>
            <w:tcBorders>
              <w:top w:val="single" w:sz="4" w:space="0" w:color="auto"/>
              <w:left w:val="single" w:sz="6" w:space="0" w:color="000000"/>
              <w:bottom w:val="single" w:sz="6" w:space="0" w:color="000000"/>
              <w:right w:val="single" w:sz="6" w:space="0" w:color="000000"/>
            </w:tcBorders>
            <w:vAlign w:val="center"/>
          </w:tcPr>
          <w:p w14:paraId="181C044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25</w:t>
            </w:r>
          </w:p>
        </w:tc>
        <w:tc>
          <w:tcPr>
            <w:tcW w:w="2830" w:type="dxa"/>
            <w:tcBorders>
              <w:top w:val="single" w:sz="4" w:space="0" w:color="auto"/>
              <w:left w:val="single" w:sz="6" w:space="0" w:color="000000"/>
              <w:bottom w:val="single" w:sz="6" w:space="0" w:color="000000"/>
              <w:right w:val="single" w:sz="6" w:space="0" w:color="000000"/>
            </w:tcBorders>
            <w:vAlign w:val="center"/>
          </w:tcPr>
          <w:p w14:paraId="05DC59D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p>
          <w:p w14:paraId="716EEB89"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hAnsi="Times New Roman"/>
                <w:sz w:val="24"/>
                <w:szCs w:val="24"/>
              </w:rPr>
              <w:t>И.Е.Павлова</w:t>
            </w:r>
            <w:proofErr w:type="spellEnd"/>
          </w:p>
          <w:p w14:paraId="474ED89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8-495-495-91-1089153703734</w:t>
            </w:r>
          </w:p>
        </w:tc>
      </w:tr>
      <w:tr w:rsidR="0076631F" w:rsidRPr="009549D1" w14:paraId="5F6F896C" w14:textId="77777777" w:rsidTr="00DF785F">
        <w:trPr>
          <w:trHeight w:val="544"/>
        </w:trPr>
        <w:tc>
          <w:tcPr>
            <w:tcW w:w="15730" w:type="dxa"/>
            <w:gridSpan w:val="8"/>
            <w:noWrap/>
            <w:vAlign w:val="center"/>
          </w:tcPr>
          <w:p w14:paraId="0F48303F" w14:textId="77777777" w:rsidR="0076631F" w:rsidRPr="009549D1" w:rsidRDefault="0076631F" w:rsidP="001139D0">
            <w:pPr>
              <w:jc w:val="center"/>
              <w:rPr>
                <w:rFonts w:ascii="Times New Roman" w:hAnsi="Times New Roman"/>
                <w:sz w:val="24"/>
                <w:szCs w:val="24"/>
              </w:rPr>
            </w:pPr>
            <w:r w:rsidRPr="009549D1">
              <w:rPr>
                <w:rFonts w:ascii="Times New Roman" w:hAnsi="Times New Roman"/>
                <w:b/>
                <w:bCs/>
                <w:sz w:val="24"/>
                <w:szCs w:val="24"/>
              </w:rPr>
              <w:t>Ноябрь</w:t>
            </w:r>
          </w:p>
        </w:tc>
      </w:tr>
      <w:tr w:rsidR="0076631F" w:rsidRPr="009549D1" w14:paraId="59A57B8B" w14:textId="77777777" w:rsidTr="00DF785F">
        <w:trPr>
          <w:trHeight w:val="1842"/>
        </w:trPr>
        <w:tc>
          <w:tcPr>
            <w:tcW w:w="568" w:type="dxa"/>
            <w:noWrap/>
            <w:vAlign w:val="center"/>
          </w:tcPr>
          <w:p w14:paraId="54F7D856"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43334ED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03.11.2023</w:t>
            </w:r>
            <w:r w:rsidRPr="009549D1">
              <w:rPr>
                <w:rFonts w:ascii="Times New Roman" w:hAnsi="Times New Roman"/>
                <w:sz w:val="24"/>
                <w:szCs w:val="24"/>
              </w:rPr>
              <w:br/>
              <w:t>11.00</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22650BD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Большой Этнографический диктант</w:t>
            </w:r>
          </w:p>
        </w:tc>
        <w:tc>
          <w:tcPr>
            <w:tcW w:w="2835" w:type="dxa"/>
            <w:shd w:val="clear" w:color="auto" w:fill="auto"/>
            <w:vAlign w:val="center"/>
          </w:tcPr>
          <w:p w14:paraId="198305C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Викторина</w:t>
            </w:r>
          </w:p>
        </w:tc>
        <w:tc>
          <w:tcPr>
            <w:tcW w:w="1277" w:type="dxa"/>
            <w:vAlign w:val="center"/>
          </w:tcPr>
          <w:p w14:paraId="528072C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Онлайн/ 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24BF7EC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 ЦДМСИ "Крылья", </w:t>
            </w:r>
            <w:r w:rsidRPr="009549D1">
              <w:rPr>
                <w:rFonts w:ascii="Times New Roman" w:hAnsi="Times New Roman"/>
                <w:sz w:val="24"/>
                <w:szCs w:val="24"/>
              </w:rPr>
              <w:br/>
              <w:t>ул. Живописная, д.3, к.1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16F6D4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30</w:t>
            </w:r>
          </w:p>
        </w:tc>
        <w:tc>
          <w:tcPr>
            <w:tcW w:w="2830" w:type="dxa"/>
            <w:tcBorders>
              <w:bottom w:val="single" w:sz="4" w:space="0" w:color="auto"/>
            </w:tcBorders>
            <w:vAlign w:val="center"/>
          </w:tcPr>
          <w:p w14:paraId="0ABF7C6F" w14:textId="77777777" w:rsidR="0076631F" w:rsidRPr="009549D1" w:rsidRDefault="0076631F" w:rsidP="001139D0">
            <w:pPr>
              <w:ind w:right="318"/>
              <w:jc w:val="center"/>
              <w:rPr>
                <w:rFonts w:ascii="Times New Roman" w:hAnsi="Times New Roman"/>
                <w:sz w:val="24"/>
                <w:szCs w:val="24"/>
              </w:rPr>
            </w:pPr>
            <w:r w:rsidRPr="009549D1">
              <w:rPr>
                <w:rFonts w:ascii="Times New Roman" w:hAnsi="Times New Roman"/>
                <w:sz w:val="24"/>
                <w:szCs w:val="24"/>
              </w:rPr>
              <w:t>ГБУ ЦДМСИ "Крылья",</w:t>
            </w:r>
          </w:p>
          <w:p w14:paraId="6F1560AC"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hAnsi="Times New Roman"/>
                <w:sz w:val="24"/>
                <w:szCs w:val="24"/>
              </w:rPr>
              <w:t>И.Е.Павлова</w:t>
            </w:r>
            <w:proofErr w:type="spellEnd"/>
          </w:p>
          <w:p w14:paraId="222AA91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8-495-495-91-10</w:t>
            </w:r>
          </w:p>
        </w:tc>
      </w:tr>
      <w:tr w:rsidR="0076631F" w:rsidRPr="009549D1" w14:paraId="38DE8973" w14:textId="77777777" w:rsidTr="00DF785F">
        <w:trPr>
          <w:trHeight w:val="1979"/>
        </w:trPr>
        <w:tc>
          <w:tcPr>
            <w:tcW w:w="568" w:type="dxa"/>
            <w:tcBorders>
              <w:right w:val="single" w:sz="4" w:space="0" w:color="auto"/>
            </w:tcBorders>
            <w:noWrap/>
            <w:vAlign w:val="center"/>
          </w:tcPr>
          <w:p w14:paraId="3C81796F"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4E1C6D6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03.11.-06.11.2023</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339E706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Большой Этнографический диктант</w:t>
            </w:r>
          </w:p>
        </w:tc>
        <w:tc>
          <w:tcPr>
            <w:tcW w:w="2835" w:type="dxa"/>
            <w:tcBorders>
              <w:left w:val="single" w:sz="4" w:space="0" w:color="auto"/>
            </w:tcBorders>
            <w:shd w:val="clear" w:color="auto" w:fill="auto"/>
            <w:vAlign w:val="center"/>
          </w:tcPr>
          <w:p w14:paraId="604ABA5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Викторина</w:t>
            </w:r>
          </w:p>
        </w:tc>
        <w:tc>
          <w:tcPr>
            <w:tcW w:w="1277" w:type="dxa"/>
            <w:tcBorders>
              <w:right w:val="single" w:sz="4" w:space="0" w:color="auto"/>
            </w:tcBorders>
            <w:vAlign w:val="center"/>
          </w:tcPr>
          <w:p w14:paraId="2DDA974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Онлайн/ 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35EA878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 ЦДМСИ "Крылья", </w:t>
            </w:r>
            <w:r w:rsidRPr="009549D1">
              <w:rPr>
                <w:rFonts w:ascii="Times New Roman" w:hAnsi="Times New Roman"/>
                <w:sz w:val="24"/>
                <w:szCs w:val="24"/>
              </w:rPr>
              <w:br/>
              <w:t>ул. Народного Ополчения, д.32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15E7F9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100</w:t>
            </w:r>
          </w:p>
        </w:tc>
        <w:tc>
          <w:tcPr>
            <w:tcW w:w="2830" w:type="dxa"/>
            <w:tcBorders>
              <w:top w:val="single" w:sz="4" w:space="0" w:color="auto"/>
              <w:left w:val="single" w:sz="4" w:space="0" w:color="auto"/>
              <w:bottom w:val="single" w:sz="4" w:space="0" w:color="auto"/>
              <w:right w:val="single" w:sz="4" w:space="0" w:color="auto"/>
            </w:tcBorders>
            <w:vAlign w:val="center"/>
          </w:tcPr>
          <w:p w14:paraId="2150ADA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Управа района Хорошево-Мневники</w:t>
            </w:r>
          </w:p>
          <w:p w14:paraId="2F21A5B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МТУСИ</w:t>
            </w:r>
          </w:p>
        </w:tc>
      </w:tr>
      <w:tr w:rsidR="0076631F" w:rsidRPr="009549D1" w14:paraId="158B7DB6" w14:textId="77777777" w:rsidTr="00DF785F">
        <w:trPr>
          <w:trHeight w:val="2077"/>
        </w:trPr>
        <w:tc>
          <w:tcPr>
            <w:tcW w:w="568" w:type="dxa"/>
            <w:tcBorders>
              <w:right w:val="single" w:sz="4" w:space="0" w:color="auto"/>
            </w:tcBorders>
            <w:noWrap/>
            <w:vAlign w:val="center"/>
          </w:tcPr>
          <w:p w14:paraId="4C4BD290"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13D9AEF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07.11.2023 16.00</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2118F1C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"2Dance </w:t>
            </w:r>
            <w:proofErr w:type="spellStart"/>
            <w:r w:rsidRPr="009549D1">
              <w:rPr>
                <w:rFonts w:ascii="Times New Roman" w:hAnsi="Times New Roman"/>
                <w:sz w:val="24"/>
                <w:szCs w:val="24"/>
              </w:rPr>
              <w:t>Mix</w:t>
            </w:r>
            <w:proofErr w:type="spellEnd"/>
            <w:r w:rsidRPr="009549D1">
              <w:rPr>
                <w:rFonts w:ascii="Times New Roman" w:hAnsi="Times New Roman"/>
                <w:sz w:val="24"/>
                <w:szCs w:val="24"/>
              </w:rPr>
              <w:t xml:space="preserve"> - рисуем танец"</w:t>
            </w:r>
          </w:p>
        </w:tc>
        <w:tc>
          <w:tcPr>
            <w:tcW w:w="2835" w:type="dxa"/>
            <w:tcBorders>
              <w:left w:val="single" w:sz="4" w:space="0" w:color="auto"/>
            </w:tcBorders>
            <w:shd w:val="clear" w:color="auto" w:fill="auto"/>
            <w:vAlign w:val="center"/>
          </w:tcPr>
          <w:p w14:paraId="54FF0DF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На мастер-классе нарисуем в разных техниках танцы и танцоров, показывая их грацию, стать, яркие костюмы и белозубые улыбки</w:t>
            </w:r>
          </w:p>
        </w:tc>
        <w:tc>
          <w:tcPr>
            <w:tcW w:w="1277" w:type="dxa"/>
            <w:tcBorders>
              <w:right w:val="single" w:sz="4" w:space="0" w:color="auto"/>
            </w:tcBorders>
            <w:vAlign w:val="center"/>
          </w:tcPr>
          <w:p w14:paraId="57C6C36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7F43DD2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ГБУК г. Москвы "ОКЦ СЗАО" ОСП "Клуб "Феникс", </w:t>
            </w:r>
            <w:proofErr w:type="spellStart"/>
            <w:r w:rsidRPr="009549D1">
              <w:rPr>
                <w:rFonts w:ascii="Times New Roman" w:hAnsi="Times New Roman"/>
                <w:sz w:val="24"/>
                <w:szCs w:val="24"/>
              </w:rPr>
              <w:t>Карамышевская</w:t>
            </w:r>
            <w:proofErr w:type="spellEnd"/>
            <w:r w:rsidRPr="009549D1">
              <w:rPr>
                <w:rFonts w:ascii="Times New Roman" w:hAnsi="Times New Roman"/>
                <w:sz w:val="24"/>
                <w:szCs w:val="24"/>
              </w:rPr>
              <w:t xml:space="preserve"> наб., д.6</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987EF9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15</w:t>
            </w:r>
          </w:p>
        </w:tc>
        <w:tc>
          <w:tcPr>
            <w:tcW w:w="2830" w:type="dxa"/>
            <w:tcBorders>
              <w:top w:val="single" w:sz="4" w:space="0" w:color="auto"/>
              <w:left w:val="single" w:sz="4" w:space="0" w:color="auto"/>
              <w:bottom w:val="single" w:sz="4" w:space="0" w:color="auto"/>
              <w:right w:val="single" w:sz="4" w:space="0" w:color="auto"/>
            </w:tcBorders>
            <w:vAlign w:val="center"/>
          </w:tcPr>
          <w:p w14:paraId="1F006122" w14:textId="77777777" w:rsidR="0076631F" w:rsidRPr="009549D1" w:rsidRDefault="0076631F" w:rsidP="001139D0">
            <w:pPr>
              <w:jc w:val="center"/>
              <w:rPr>
                <w:rFonts w:ascii="Times New Roman" w:eastAsia="Times New Roman" w:hAnsi="Times New Roman"/>
                <w:sz w:val="24"/>
                <w:szCs w:val="24"/>
              </w:rPr>
            </w:pPr>
            <w:r w:rsidRPr="009549D1">
              <w:rPr>
                <w:rFonts w:ascii="Times New Roman" w:hAnsi="Times New Roman"/>
                <w:sz w:val="24"/>
                <w:szCs w:val="24"/>
              </w:rPr>
              <w:t>ГБУК г. Москвы "ОКЦ СЗАО" ОСП "Клуб "Феникс",</w:t>
            </w:r>
            <w:r w:rsidRPr="009549D1">
              <w:rPr>
                <w:rFonts w:ascii="Times New Roman" w:eastAsia="Times New Roman" w:hAnsi="Times New Roman"/>
                <w:sz w:val="24"/>
                <w:szCs w:val="24"/>
              </w:rPr>
              <w:t xml:space="preserve"> </w:t>
            </w:r>
          </w:p>
          <w:p w14:paraId="6C9B1BEE"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eastAsia="Times New Roman" w:hAnsi="Times New Roman"/>
                <w:sz w:val="24"/>
                <w:szCs w:val="24"/>
              </w:rPr>
              <w:t>Алтун</w:t>
            </w:r>
            <w:proofErr w:type="spellEnd"/>
            <w:r w:rsidRPr="009549D1">
              <w:rPr>
                <w:rFonts w:ascii="Times New Roman" w:eastAsia="Times New Roman" w:hAnsi="Times New Roman"/>
                <w:sz w:val="24"/>
                <w:szCs w:val="24"/>
              </w:rPr>
              <w:t xml:space="preserve"> Д.А., 89032451817</w:t>
            </w:r>
          </w:p>
        </w:tc>
      </w:tr>
      <w:tr w:rsidR="0076631F" w:rsidRPr="009549D1" w14:paraId="7FFDB426" w14:textId="77777777" w:rsidTr="00DF785F">
        <w:trPr>
          <w:trHeight w:val="522"/>
        </w:trPr>
        <w:tc>
          <w:tcPr>
            <w:tcW w:w="568" w:type="dxa"/>
            <w:noWrap/>
            <w:vAlign w:val="center"/>
          </w:tcPr>
          <w:p w14:paraId="23627986"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13DCCB5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10.11.2023</w:t>
            </w:r>
            <w:r w:rsidRPr="009549D1">
              <w:rPr>
                <w:rFonts w:ascii="Times New Roman" w:hAnsi="Times New Roman"/>
                <w:sz w:val="24"/>
                <w:szCs w:val="24"/>
              </w:rPr>
              <w:br/>
              <w:t>12.00</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1870C0C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Открытие общественного катка</w:t>
            </w:r>
          </w:p>
        </w:tc>
        <w:tc>
          <w:tcPr>
            <w:tcW w:w="2835" w:type="dxa"/>
            <w:shd w:val="clear" w:color="auto" w:fill="auto"/>
            <w:vAlign w:val="center"/>
          </w:tcPr>
          <w:p w14:paraId="389FC69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Открытие общественного катка</w:t>
            </w:r>
          </w:p>
        </w:tc>
        <w:tc>
          <w:tcPr>
            <w:tcW w:w="1277" w:type="dxa"/>
            <w:vAlign w:val="center"/>
          </w:tcPr>
          <w:p w14:paraId="649363B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0564D51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ул. Народного Ополчения, д.11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84FD85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30</w:t>
            </w:r>
          </w:p>
        </w:tc>
        <w:tc>
          <w:tcPr>
            <w:tcW w:w="2830" w:type="dxa"/>
            <w:tcBorders>
              <w:top w:val="single" w:sz="4" w:space="0" w:color="auto"/>
            </w:tcBorders>
            <w:vAlign w:val="center"/>
          </w:tcPr>
          <w:p w14:paraId="7A2BDE5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Багатурия Д.В.</w:t>
            </w:r>
            <w:r w:rsidRPr="009549D1">
              <w:rPr>
                <w:rFonts w:ascii="Times New Roman" w:hAnsi="Times New Roman"/>
                <w:sz w:val="24"/>
                <w:szCs w:val="24"/>
              </w:rPr>
              <w:br/>
              <w:t>8-967-278-45-60</w:t>
            </w:r>
          </w:p>
        </w:tc>
      </w:tr>
      <w:tr w:rsidR="0076631F" w:rsidRPr="009549D1" w14:paraId="30994EFA" w14:textId="77777777" w:rsidTr="00DF785F">
        <w:trPr>
          <w:trHeight w:val="522"/>
        </w:trPr>
        <w:tc>
          <w:tcPr>
            <w:tcW w:w="568" w:type="dxa"/>
            <w:noWrap/>
            <w:vAlign w:val="center"/>
          </w:tcPr>
          <w:p w14:paraId="42F52272"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6" w:space="0" w:color="000000"/>
              <w:left w:val="single" w:sz="6" w:space="0" w:color="000000"/>
              <w:bottom w:val="single" w:sz="6" w:space="0" w:color="000000"/>
              <w:right w:val="single" w:sz="6" w:space="0" w:color="000000"/>
            </w:tcBorders>
            <w:vAlign w:val="center"/>
          </w:tcPr>
          <w:p w14:paraId="5137470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10.11.2023 18.00</w:t>
            </w:r>
          </w:p>
        </w:tc>
        <w:tc>
          <w:tcPr>
            <w:tcW w:w="3260" w:type="dxa"/>
            <w:tcBorders>
              <w:top w:val="single" w:sz="6" w:space="0" w:color="000000"/>
              <w:left w:val="single" w:sz="6" w:space="0" w:color="000000"/>
              <w:bottom w:val="single" w:sz="6" w:space="0" w:color="000000"/>
              <w:right w:val="single" w:sz="6" w:space="0" w:color="000000"/>
            </w:tcBorders>
            <w:vAlign w:val="center"/>
          </w:tcPr>
          <w:p w14:paraId="50ABD82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"Балетная растяжка"</w:t>
            </w:r>
          </w:p>
        </w:tc>
        <w:tc>
          <w:tcPr>
            <w:tcW w:w="2835" w:type="dxa"/>
            <w:tcBorders>
              <w:top w:val="single" w:sz="6" w:space="0" w:color="000000"/>
              <w:left w:val="single" w:sz="6" w:space="0" w:color="000000"/>
              <w:bottom w:val="single" w:sz="6" w:space="0" w:color="000000"/>
              <w:right w:val="single" w:sz="6" w:space="0" w:color="000000"/>
            </w:tcBorders>
            <w:vAlign w:val="center"/>
          </w:tcPr>
          <w:p w14:paraId="6B90A53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Мастер-класс основы балетной растяжки</w:t>
            </w:r>
          </w:p>
        </w:tc>
        <w:tc>
          <w:tcPr>
            <w:tcW w:w="1277" w:type="dxa"/>
            <w:vAlign w:val="center"/>
          </w:tcPr>
          <w:p w14:paraId="271E0BC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6" w:space="0" w:color="000000"/>
              <w:left w:val="single" w:sz="6" w:space="0" w:color="000000"/>
              <w:bottom w:val="single" w:sz="6" w:space="0" w:color="000000"/>
              <w:right w:val="single" w:sz="6" w:space="0" w:color="000000"/>
            </w:tcBorders>
            <w:vAlign w:val="center"/>
          </w:tcPr>
          <w:p w14:paraId="46B706D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ГБУК г. Москвы "ОКЦ СЗАО" ОСП "Клуб "Феникс", </w:t>
            </w:r>
            <w:proofErr w:type="spellStart"/>
            <w:r w:rsidRPr="009549D1">
              <w:rPr>
                <w:rFonts w:ascii="Times New Roman" w:hAnsi="Times New Roman"/>
                <w:sz w:val="24"/>
                <w:szCs w:val="24"/>
              </w:rPr>
              <w:t>Карамышевская</w:t>
            </w:r>
            <w:proofErr w:type="spellEnd"/>
            <w:r w:rsidRPr="009549D1">
              <w:rPr>
                <w:rFonts w:ascii="Times New Roman" w:hAnsi="Times New Roman"/>
                <w:sz w:val="24"/>
                <w:szCs w:val="24"/>
              </w:rPr>
              <w:t xml:space="preserve"> наб., д.6</w:t>
            </w:r>
          </w:p>
        </w:tc>
        <w:tc>
          <w:tcPr>
            <w:tcW w:w="850" w:type="dxa"/>
            <w:tcBorders>
              <w:top w:val="single" w:sz="6" w:space="0" w:color="000000"/>
              <w:left w:val="single" w:sz="6" w:space="0" w:color="000000"/>
              <w:bottom w:val="single" w:sz="6" w:space="0" w:color="000000"/>
              <w:right w:val="single" w:sz="6" w:space="0" w:color="000000"/>
            </w:tcBorders>
            <w:vAlign w:val="center"/>
          </w:tcPr>
          <w:p w14:paraId="768E6AB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17</w:t>
            </w:r>
          </w:p>
        </w:tc>
        <w:tc>
          <w:tcPr>
            <w:tcW w:w="2830" w:type="dxa"/>
            <w:vAlign w:val="center"/>
          </w:tcPr>
          <w:p w14:paraId="50A14EBD" w14:textId="77777777" w:rsidR="0076631F" w:rsidRPr="009549D1" w:rsidRDefault="0076631F" w:rsidP="001139D0">
            <w:pPr>
              <w:jc w:val="center"/>
              <w:rPr>
                <w:rFonts w:ascii="Times New Roman" w:eastAsia="Times New Roman" w:hAnsi="Times New Roman"/>
                <w:sz w:val="24"/>
                <w:szCs w:val="24"/>
              </w:rPr>
            </w:pPr>
            <w:r w:rsidRPr="009549D1">
              <w:rPr>
                <w:rFonts w:ascii="Times New Roman" w:hAnsi="Times New Roman"/>
                <w:sz w:val="24"/>
                <w:szCs w:val="24"/>
              </w:rPr>
              <w:t>ГБУК г. Москвы "ОКЦ СЗАО" ОСП "Клуб "Феникс",</w:t>
            </w:r>
            <w:r w:rsidRPr="009549D1">
              <w:rPr>
                <w:rFonts w:ascii="Times New Roman" w:eastAsia="Times New Roman" w:hAnsi="Times New Roman"/>
                <w:sz w:val="24"/>
                <w:szCs w:val="24"/>
              </w:rPr>
              <w:t xml:space="preserve"> </w:t>
            </w:r>
          </w:p>
          <w:p w14:paraId="57569B86"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eastAsia="Times New Roman" w:hAnsi="Times New Roman"/>
                <w:sz w:val="24"/>
                <w:szCs w:val="24"/>
              </w:rPr>
              <w:t>Алтун</w:t>
            </w:r>
            <w:proofErr w:type="spellEnd"/>
            <w:r w:rsidRPr="009549D1">
              <w:rPr>
                <w:rFonts w:ascii="Times New Roman" w:eastAsia="Times New Roman" w:hAnsi="Times New Roman"/>
                <w:sz w:val="24"/>
                <w:szCs w:val="24"/>
              </w:rPr>
              <w:t xml:space="preserve"> Д.А., 89032451817</w:t>
            </w:r>
          </w:p>
        </w:tc>
      </w:tr>
      <w:tr w:rsidR="0076631F" w:rsidRPr="009549D1" w14:paraId="3D038BD0" w14:textId="77777777" w:rsidTr="00DF785F">
        <w:trPr>
          <w:trHeight w:val="1590"/>
        </w:trPr>
        <w:tc>
          <w:tcPr>
            <w:tcW w:w="568" w:type="dxa"/>
            <w:noWrap/>
            <w:vAlign w:val="center"/>
          </w:tcPr>
          <w:p w14:paraId="0477AADC"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6" w:space="0" w:color="CCCCCC"/>
              <w:left w:val="single" w:sz="6" w:space="0" w:color="000000"/>
              <w:bottom w:val="single" w:sz="4" w:space="0" w:color="auto"/>
              <w:right w:val="single" w:sz="6" w:space="0" w:color="000000"/>
            </w:tcBorders>
            <w:vAlign w:val="center"/>
          </w:tcPr>
          <w:p w14:paraId="7DE26BD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13.11.2023 17.00</w:t>
            </w:r>
          </w:p>
        </w:tc>
        <w:tc>
          <w:tcPr>
            <w:tcW w:w="3260" w:type="dxa"/>
            <w:tcBorders>
              <w:top w:val="single" w:sz="6" w:space="0" w:color="CCCCCC"/>
              <w:left w:val="single" w:sz="6" w:space="0" w:color="000000"/>
              <w:bottom w:val="single" w:sz="4" w:space="0" w:color="auto"/>
              <w:right w:val="single" w:sz="6" w:space="0" w:color="000000"/>
            </w:tcBorders>
            <w:vAlign w:val="center"/>
          </w:tcPr>
          <w:p w14:paraId="724F567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Фитнес зарядка</w:t>
            </w:r>
          </w:p>
        </w:tc>
        <w:tc>
          <w:tcPr>
            <w:tcW w:w="2835" w:type="dxa"/>
            <w:tcBorders>
              <w:top w:val="single" w:sz="6" w:space="0" w:color="CCCCCC"/>
              <w:left w:val="single" w:sz="6" w:space="0" w:color="000000"/>
              <w:bottom w:val="single" w:sz="4" w:space="0" w:color="auto"/>
              <w:right w:val="single" w:sz="6" w:space="0" w:color="000000"/>
            </w:tcBorders>
            <w:vAlign w:val="center"/>
          </w:tcPr>
          <w:p w14:paraId="68B4105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Фитнес зарядка</w:t>
            </w:r>
          </w:p>
        </w:tc>
        <w:tc>
          <w:tcPr>
            <w:tcW w:w="1277" w:type="dxa"/>
            <w:tcBorders>
              <w:bottom w:val="single" w:sz="4" w:space="0" w:color="auto"/>
            </w:tcBorders>
            <w:vAlign w:val="center"/>
          </w:tcPr>
          <w:p w14:paraId="5EE35A4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6" w:space="0" w:color="CCCCCC"/>
              <w:left w:val="single" w:sz="6" w:space="0" w:color="000000"/>
              <w:bottom w:val="single" w:sz="4" w:space="0" w:color="auto"/>
              <w:right w:val="single" w:sz="6" w:space="0" w:color="000000"/>
            </w:tcBorders>
            <w:vAlign w:val="center"/>
          </w:tcPr>
          <w:p w14:paraId="530B47F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ул. Живописная, д.3, к.1</w:t>
            </w:r>
          </w:p>
        </w:tc>
        <w:tc>
          <w:tcPr>
            <w:tcW w:w="850" w:type="dxa"/>
            <w:tcBorders>
              <w:top w:val="single" w:sz="6" w:space="0" w:color="CCCCCC"/>
              <w:left w:val="single" w:sz="6" w:space="0" w:color="000000"/>
              <w:bottom w:val="single" w:sz="4" w:space="0" w:color="auto"/>
              <w:right w:val="single" w:sz="6" w:space="0" w:color="000000"/>
            </w:tcBorders>
            <w:vAlign w:val="center"/>
          </w:tcPr>
          <w:p w14:paraId="72D5617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30</w:t>
            </w:r>
          </w:p>
        </w:tc>
        <w:tc>
          <w:tcPr>
            <w:tcW w:w="2830" w:type="dxa"/>
            <w:tcBorders>
              <w:bottom w:val="single" w:sz="4" w:space="0" w:color="auto"/>
            </w:tcBorders>
            <w:vAlign w:val="center"/>
          </w:tcPr>
          <w:p w14:paraId="7F09FB8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Багатурия Д.В.</w:t>
            </w:r>
            <w:r w:rsidRPr="009549D1">
              <w:rPr>
                <w:rFonts w:ascii="Times New Roman" w:hAnsi="Times New Roman"/>
                <w:sz w:val="24"/>
                <w:szCs w:val="24"/>
              </w:rPr>
              <w:br/>
              <w:t>8-967-278-45-60</w:t>
            </w:r>
          </w:p>
        </w:tc>
      </w:tr>
      <w:tr w:rsidR="0076631F" w:rsidRPr="009549D1" w14:paraId="1FD9382B" w14:textId="77777777" w:rsidTr="00DF785F">
        <w:trPr>
          <w:trHeight w:val="703"/>
        </w:trPr>
        <w:tc>
          <w:tcPr>
            <w:tcW w:w="568" w:type="dxa"/>
            <w:tcBorders>
              <w:right w:val="single" w:sz="4" w:space="0" w:color="auto"/>
            </w:tcBorders>
            <w:noWrap/>
            <w:vAlign w:val="center"/>
          </w:tcPr>
          <w:p w14:paraId="4C178AB2"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3E30AA3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15.11.2023</w:t>
            </w:r>
          </w:p>
        </w:tc>
        <w:tc>
          <w:tcPr>
            <w:tcW w:w="3260" w:type="dxa"/>
            <w:tcBorders>
              <w:top w:val="single" w:sz="4" w:space="0" w:color="auto"/>
              <w:left w:val="single" w:sz="4" w:space="0" w:color="auto"/>
              <w:bottom w:val="single" w:sz="4" w:space="0" w:color="auto"/>
              <w:right w:val="single" w:sz="4" w:space="0" w:color="auto"/>
            </w:tcBorders>
            <w:vAlign w:val="center"/>
          </w:tcPr>
          <w:p w14:paraId="6BFF4B8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Благотворительный мастер-класс для волонтёров фонда «Женщины за жизнь"</w:t>
            </w:r>
          </w:p>
        </w:tc>
        <w:tc>
          <w:tcPr>
            <w:tcW w:w="2835" w:type="dxa"/>
            <w:tcBorders>
              <w:top w:val="single" w:sz="4" w:space="0" w:color="auto"/>
              <w:left w:val="single" w:sz="4" w:space="0" w:color="auto"/>
              <w:bottom w:val="single" w:sz="4" w:space="0" w:color="auto"/>
              <w:right w:val="single" w:sz="4" w:space="0" w:color="auto"/>
            </w:tcBorders>
            <w:vAlign w:val="center"/>
          </w:tcPr>
          <w:p w14:paraId="3C029AA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Создание картины в технике акварельной живописи</w:t>
            </w:r>
          </w:p>
        </w:tc>
        <w:tc>
          <w:tcPr>
            <w:tcW w:w="1277" w:type="dxa"/>
            <w:tcBorders>
              <w:top w:val="single" w:sz="4" w:space="0" w:color="auto"/>
              <w:left w:val="single" w:sz="4" w:space="0" w:color="auto"/>
              <w:bottom w:val="single" w:sz="4" w:space="0" w:color="auto"/>
              <w:right w:val="single" w:sz="4" w:space="0" w:color="auto"/>
            </w:tcBorders>
            <w:vAlign w:val="center"/>
          </w:tcPr>
          <w:p w14:paraId="4AF382C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vAlign w:val="center"/>
          </w:tcPr>
          <w:p w14:paraId="7AED207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Маршала Тухачевского, ул., д.22., к.3</w:t>
            </w:r>
          </w:p>
        </w:tc>
        <w:tc>
          <w:tcPr>
            <w:tcW w:w="850" w:type="dxa"/>
            <w:tcBorders>
              <w:top w:val="single" w:sz="4" w:space="0" w:color="auto"/>
              <w:left w:val="single" w:sz="4" w:space="0" w:color="auto"/>
              <w:bottom w:val="single" w:sz="4" w:space="0" w:color="auto"/>
              <w:right w:val="single" w:sz="4" w:space="0" w:color="auto"/>
            </w:tcBorders>
            <w:vAlign w:val="center"/>
          </w:tcPr>
          <w:p w14:paraId="7604B34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10</w:t>
            </w:r>
          </w:p>
        </w:tc>
        <w:tc>
          <w:tcPr>
            <w:tcW w:w="2830" w:type="dxa"/>
            <w:tcBorders>
              <w:top w:val="single" w:sz="4" w:space="0" w:color="auto"/>
              <w:left w:val="single" w:sz="4" w:space="0" w:color="auto"/>
              <w:bottom w:val="single" w:sz="4" w:space="0" w:color="auto"/>
            </w:tcBorders>
            <w:vAlign w:val="center"/>
          </w:tcPr>
          <w:p w14:paraId="2D5E907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Президент фонда Елизаветы Гавриловой «Вера и Знание" Гаврилова Л.В., 89153703734</w:t>
            </w:r>
          </w:p>
        </w:tc>
      </w:tr>
      <w:tr w:rsidR="0076631F" w:rsidRPr="009549D1" w14:paraId="7A48056E" w14:textId="77777777" w:rsidTr="00DF785F">
        <w:trPr>
          <w:trHeight w:val="3106"/>
        </w:trPr>
        <w:tc>
          <w:tcPr>
            <w:tcW w:w="568" w:type="dxa"/>
            <w:noWrap/>
            <w:vAlign w:val="center"/>
          </w:tcPr>
          <w:p w14:paraId="6B4C84AA"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6" w:space="0" w:color="000000"/>
              <w:bottom w:val="single" w:sz="4" w:space="0" w:color="auto"/>
              <w:right w:val="single" w:sz="6" w:space="0" w:color="000000"/>
            </w:tcBorders>
            <w:vAlign w:val="center"/>
          </w:tcPr>
          <w:p w14:paraId="718A4CB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18.11.2023 </w:t>
            </w:r>
            <w:r w:rsidRPr="009549D1">
              <w:rPr>
                <w:rFonts w:ascii="Times New Roman" w:hAnsi="Times New Roman"/>
                <w:sz w:val="24"/>
                <w:szCs w:val="24"/>
              </w:rPr>
              <w:br/>
              <w:t>13.00</w:t>
            </w:r>
          </w:p>
        </w:tc>
        <w:tc>
          <w:tcPr>
            <w:tcW w:w="3260" w:type="dxa"/>
            <w:tcBorders>
              <w:top w:val="single" w:sz="4" w:space="0" w:color="auto"/>
              <w:left w:val="single" w:sz="6" w:space="0" w:color="000000"/>
              <w:bottom w:val="single" w:sz="4" w:space="0" w:color="auto"/>
              <w:right w:val="single" w:sz="6" w:space="0" w:color="000000"/>
            </w:tcBorders>
            <w:vAlign w:val="center"/>
          </w:tcPr>
          <w:p w14:paraId="61AD018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Фестиваль молодежных субкультур "</w:t>
            </w:r>
            <w:proofErr w:type="spellStart"/>
            <w:r w:rsidRPr="009549D1">
              <w:rPr>
                <w:rFonts w:ascii="Times New Roman" w:hAnsi="Times New Roman"/>
                <w:sz w:val="24"/>
                <w:szCs w:val="24"/>
              </w:rPr>
              <w:t>Рок.фест</w:t>
            </w:r>
            <w:proofErr w:type="spellEnd"/>
            <w:r w:rsidRPr="009549D1">
              <w:rPr>
                <w:rFonts w:ascii="Times New Roman" w:hAnsi="Times New Roman"/>
                <w:sz w:val="24"/>
                <w:szCs w:val="24"/>
              </w:rPr>
              <w:t>"</w:t>
            </w:r>
          </w:p>
        </w:tc>
        <w:tc>
          <w:tcPr>
            <w:tcW w:w="2835" w:type="dxa"/>
            <w:tcBorders>
              <w:top w:val="single" w:sz="4" w:space="0" w:color="auto"/>
              <w:left w:val="single" w:sz="6" w:space="0" w:color="000000"/>
              <w:bottom w:val="single" w:sz="4" w:space="0" w:color="auto"/>
              <w:right w:val="single" w:sz="6" w:space="0" w:color="000000"/>
            </w:tcBorders>
            <w:vAlign w:val="center"/>
          </w:tcPr>
          <w:p w14:paraId="4520B98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Фестиваль коллективов</w:t>
            </w:r>
          </w:p>
        </w:tc>
        <w:tc>
          <w:tcPr>
            <w:tcW w:w="1277" w:type="dxa"/>
            <w:tcBorders>
              <w:top w:val="single" w:sz="4" w:space="0" w:color="auto"/>
              <w:bottom w:val="single" w:sz="4" w:space="0" w:color="auto"/>
            </w:tcBorders>
            <w:vAlign w:val="center"/>
          </w:tcPr>
          <w:p w14:paraId="1379C12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6" w:space="0" w:color="000000"/>
              <w:bottom w:val="single" w:sz="4" w:space="0" w:color="auto"/>
              <w:right w:val="single" w:sz="6" w:space="0" w:color="000000"/>
            </w:tcBorders>
            <w:vAlign w:val="center"/>
          </w:tcPr>
          <w:p w14:paraId="40F340C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 xml:space="preserve"> ГБУК г. Москвы "ОКЦ СЗАО" Обособленное структурное подразделение "Дом культуры "Берендей", Маршала Жукова про-т, д.76</w:t>
            </w:r>
          </w:p>
        </w:tc>
        <w:tc>
          <w:tcPr>
            <w:tcW w:w="850" w:type="dxa"/>
            <w:tcBorders>
              <w:top w:val="single" w:sz="4" w:space="0" w:color="auto"/>
              <w:left w:val="single" w:sz="6" w:space="0" w:color="000000"/>
              <w:bottom w:val="single" w:sz="4" w:space="0" w:color="auto"/>
              <w:right w:val="single" w:sz="6" w:space="0" w:color="000000"/>
            </w:tcBorders>
            <w:vAlign w:val="center"/>
          </w:tcPr>
          <w:p w14:paraId="4F0986D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100</w:t>
            </w:r>
          </w:p>
        </w:tc>
        <w:tc>
          <w:tcPr>
            <w:tcW w:w="2830" w:type="dxa"/>
            <w:tcBorders>
              <w:top w:val="single" w:sz="4" w:space="0" w:color="auto"/>
              <w:bottom w:val="single" w:sz="4" w:space="0" w:color="auto"/>
            </w:tcBorders>
            <w:vAlign w:val="center"/>
          </w:tcPr>
          <w:p w14:paraId="3B877AF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p>
          <w:p w14:paraId="578535C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И.Е. Павлова</w:t>
            </w:r>
          </w:p>
          <w:p w14:paraId="2C6D5AF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8-495-495-91-10</w:t>
            </w:r>
          </w:p>
        </w:tc>
      </w:tr>
      <w:tr w:rsidR="0076631F" w:rsidRPr="009549D1" w14:paraId="6160641C" w14:textId="77777777" w:rsidTr="00DF785F">
        <w:trPr>
          <w:trHeight w:val="2830"/>
        </w:trPr>
        <w:tc>
          <w:tcPr>
            <w:tcW w:w="568" w:type="dxa"/>
            <w:noWrap/>
            <w:vAlign w:val="center"/>
          </w:tcPr>
          <w:p w14:paraId="38053A48"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3B99B69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20.11. 26.11.2023 10:00-18:00</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12FEC84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Выставка художественных работ "Первое слово"</w:t>
            </w:r>
          </w:p>
        </w:tc>
        <w:tc>
          <w:tcPr>
            <w:tcW w:w="2835" w:type="dxa"/>
            <w:shd w:val="clear" w:color="auto" w:fill="auto"/>
            <w:vAlign w:val="center"/>
          </w:tcPr>
          <w:p w14:paraId="5356043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Выставка работ участников клубных формирований, посвященных Дню Матери в России. </w:t>
            </w:r>
            <w:proofErr w:type="gramStart"/>
            <w:r w:rsidRPr="009549D1">
              <w:rPr>
                <w:rFonts w:ascii="Times New Roman" w:hAnsi="Times New Roman"/>
                <w:sz w:val="24"/>
                <w:szCs w:val="24"/>
              </w:rPr>
              <w:t>Рисуем  маму</w:t>
            </w:r>
            <w:proofErr w:type="gramEnd"/>
          </w:p>
        </w:tc>
        <w:tc>
          <w:tcPr>
            <w:tcW w:w="1277" w:type="dxa"/>
            <w:vAlign w:val="center"/>
          </w:tcPr>
          <w:p w14:paraId="25EC833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7D7237D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ГБУК г. Москвы "ОКЦ СЗАО" ОСП "Клуб "Феникс", </w:t>
            </w:r>
            <w:proofErr w:type="spellStart"/>
            <w:r w:rsidRPr="009549D1">
              <w:rPr>
                <w:rFonts w:ascii="Times New Roman" w:hAnsi="Times New Roman"/>
                <w:sz w:val="24"/>
                <w:szCs w:val="24"/>
              </w:rPr>
              <w:t>Карамышевская</w:t>
            </w:r>
            <w:proofErr w:type="spellEnd"/>
            <w:r w:rsidRPr="009549D1">
              <w:rPr>
                <w:rFonts w:ascii="Times New Roman" w:hAnsi="Times New Roman"/>
                <w:sz w:val="24"/>
                <w:szCs w:val="24"/>
              </w:rPr>
              <w:t xml:space="preserve"> наб., д.6</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21D4CD5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15</w:t>
            </w:r>
          </w:p>
        </w:tc>
        <w:tc>
          <w:tcPr>
            <w:tcW w:w="2830" w:type="dxa"/>
            <w:tcBorders>
              <w:top w:val="single" w:sz="4" w:space="0" w:color="auto"/>
            </w:tcBorders>
            <w:vAlign w:val="center"/>
          </w:tcPr>
          <w:p w14:paraId="7BD5FF88" w14:textId="77777777" w:rsidR="0076631F" w:rsidRPr="009549D1" w:rsidRDefault="0076631F" w:rsidP="001139D0">
            <w:pPr>
              <w:jc w:val="center"/>
              <w:rPr>
                <w:rFonts w:ascii="Times New Roman" w:eastAsia="Times New Roman" w:hAnsi="Times New Roman"/>
                <w:sz w:val="24"/>
                <w:szCs w:val="24"/>
              </w:rPr>
            </w:pPr>
            <w:r w:rsidRPr="009549D1">
              <w:rPr>
                <w:rFonts w:ascii="Times New Roman" w:hAnsi="Times New Roman"/>
                <w:sz w:val="24"/>
                <w:szCs w:val="24"/>
              </w:rPr>
              <w:t>ГБУК г. Москвы "ОКЦ СЗАО" ОСП "Клуб "Феникс",</w:t>
            </w:r>
            <w:r w:rsidRPr="009549D1">
              <w:rPr>
                <w:rFonts w:ascii="Times New Roman" w:eastAsia="Times New Roman" w:hAnsi="Times New Roman"/>
                <w:sz w:val="24"/>
                <w:szCs w:val="24"/>
              </w:rPr>
              <w:t xml:space="preserve"> </w:t>
            </w:r>
          </w:p>
          <w:p w14:paraId="5BB8F373"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eastAsia="Times New Roman" w:hAnsi="Times New Roman"/>
                <w:sz w:val="24"/>
                <w:szCs w:val="24"/>
              </w:rPr>
              <w:t>Алтун</w:t>
            </w:r>
            <w:proofErr w:type="spellEnd"/>
            <w:r w:rsidRPr="009549D1">
              <w:rPr>
                <w:rFonts w:ascii="Times New Roman" w:eastAsia="Times New Roman" w:hAnsi="Times New Roman"/>
                <w:sz w:val="24"/>
                <w:szCs w:val="24"/>
              </w:rPr>
              <w:t xml:space="preserve"> Д.А., 89032451817</w:t>
            </w:r>
          </w:p>
        </w:tc>
      </w:tr>
      <w:tr w:rsidR="0076631F" w:rsidRPr="009549D1" w14:paraId="04F21D43" w14:textId="77777777" w:rsidTr="00DF785F">
        <w:trPr>
          <w:trHeight w:val="2251"/>
        </w:trPr>
        <w:tc>
          <w:tcPr>
            <w:tcW w:w="568" w:type="dxa"/>
            <w:noWrap/>
            <w:vAlign w:val="center"/>
          </w:tcPr>
          <w:p w14:paraId="49ED5E23"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324147F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21.11.2023</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0D73CEF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"Мамин День"</w:t>
            </w:r>
          </w:p>
        </w:tc>
        <w:tc>
          <w:tcPr>
            <w:tcW w:w="2835" w:type="dxa"/>
            <w:shd w:val="clear" w:color="auto" w:fill="auto"/>
            <w:vAlign w:val="center"/>
          </w:tcPr>
          <w:p w14:paraId="2ED79E9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Интерактивно-развлекательная программа для мам и ребят, посещающих кружки и студии Центра, приуроченное ко Дню Матери в России.</w:t>
            </w:r>
          </w:p>
        </w:tc>
        <w:tc>
          <w:tcPr>
            <w:tcW w:w="1277" w:type="dxa"/>
            <w:vAlign w:val="center"/>
          </w:tcPr>
          <w:p w14:paraId="20EBDDE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13AD832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ГБУК г. Москвы "ОКЦ СЗАО" ОСП "Клуб "Феникс", </w:t>
            </w:r>
            <w:proofErr w:type="spellStart"/>
            <w:r w:rsidRPr="009549D1">
              <w:rPr>
                <w:rFonts w:ascii="Times New Roman" w:hAnsi="Times New Roman"/>
                <w:sz w:val="24"/>
                <w:szCs w:val="24"/>
              </w:rPr>
              <w:t>Карамышевская</w:t>
            </w:r>
            <w:proofErr w:type="spellEnd"/>
            <w:r w:rsidRPr="009549D1">
              <w:rPr>
                <w:rFonts w:ascii="Times New Roman" w:hAnsi="Times New Roman"/>
                <w:sz w:val="24"/>
                <w:szCs w:val="24"/>
              </w:rPr>
              <w:t xml:space="preserve"> наб., д.6</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28C14A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50</w:t>
            </w:r>
          </w:p>
        </w:tc>
        <w:tc>
          <w:tcPr>
            <w:tcW w:w="2830" w:type="dxa"/>
            <w:tcBorders>
              <w:top w:val="single" w:sz="4" w:space="0" w:color="auto"/>
            </w:tcBorders>
            <w:vAlign w:val="center"/>
          </w:tcPr>
          <w:p w14:paraId="53021793" w14:textId="77777777" w:rsidR="0076631F" w:rsidRPr="009549D1" w:rsidRDefault="0076631F" w:rsidP="001139D0">
            <w:pPr>
              <w:jc w:val="center"/>
              <w:rPr>
                <w:rFonts w:ascii="Times New Roman" w:eastAsia="Times New Roman" w:hAnsi="Times New Roman"/>
                <w:sz w:val="24"/>
                <w:szCs w:val="24"/>
              </w:rPr>
            </w:pPr>
            <w:r w:rsidRPr="009549D1">
              <w:rPr>
                <w:rFonts w:ascii="Times New Roman" w:hAnsi="Times New Roman"/>
                <w:sz w:val="24"/>
                <w:szCs w:val="24"/>
              </w:rPr>
              <w:t>ГБУК г. Москвы "ОКЦ СЗАО" ОСП "Клуб "Феникс",</w:t>
            </w:r>
            <w:r w:rsidRPr="009549D1">
              <w:rPr>
                <w:rFonts w:ascii="Times New Roman" w:eastAsia="Times New Roman" w:hAnsi="Times New Roman"/>
                <w:sz w:val="24"/>
                <w:szCs w:val="24"/>
              </w:rPr>
              <w:t xml:space="preserve"> </w:t>
            </w:r>
          </w:p>
          <w:p w14:paraId="124F3D5F"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eastAsia="Times New Roman" w:hAnsi="Times New Roman"/>
                <w:sz w:val="24"/>
                <w:szCs w:val="24"/>
              </w:rPr>
              <w:t>Алтун</w:t>
            </w:r>
            <w:proofErr w:type="spellEnd"/>
            <w:r w:rsidRPr="009549D1">
              <w:rPr>
                <w:rFonts w:ascii="Times New Roman" w:eastAsia="Times New Roman" w:hAnsi="Times New Roman"/>
                <w:sz w:val="24"/>
                <w:szCs w:val="24"/>
              </w:rPr>
              <w:t xml:space="preserve"> Д.А., 89032451817</w:t>
            </w:r>
          </w:p>
        </w:tc>
      </w:tr>
      <w:tr w:rsidR="0076631F" w:rsidRPr="009549D1" w14:paraId="78BA474E" w14:textId="77777777" w:rsidTr="00DF785F">
        <w:trPr>
          <w:trHeight w:val="1249"/>
        </w:trPr>
        <w:tc>
          <w:tcPr>
            <w:tcW w:w="568" w:type="dxa"/>
            <w:tcBorders>
              <w:right w:val="single" w:sz="4" w:space="0" w:color="auto"/>
            </w:tcBorders>
            <w:noWrap/>
            <w:vAlign w:val="center"/>
          </w:tcPr>
          <w:p w14:paraId="57594C36"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7CD884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22.11.2023</w:t>
            </w:r>
          </w:p>
        </w:tc>
        <w:tc>
          <w:tcPr>
            <w:tcW w:w="3260" w:type="dxa"/>
            <w:tcBorders>
              <w:top w:val="single" w:sz="4" w:space="0" w:color="auto"/>
              <w:left w:val="single" w:sz="4" w:space="0" w:color="auto"/>
              <w:bottom w:val="single" w:sz="4" w:space="0" w:color="auto"/>
              <w:right w:val="single" w:sz="4" w:space="0" w:color="auto"/>
            </w:tcBorders>
            <w:vAlign w:val="center"/>
          </w:tcPr>
          <w:p w14:paraId="42F23C1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Онлайн комплекс дыхательной гимнастики</w:t>
            </w:r>
          </w:p>
        </w:tc>
        <w:tc>
          <w:tcPr>
            <w:tcW w:w="2835" w:type="dxa"/>
            <w:tcBorders>
              <w:top w:val="single" w:sz="4" w:space="0" w:color="auto"/>
              <w:left w:val="single" w:sz="4" w:space="0" w:color="auto"/>
              <w:bottom w:val="single" w:sz="4" w:space="0" w:color="auto"/>
              <w:right w:val="single" w:sz="4" w:space="0" w:color="auto"/>
            </w:tcBorders>
            <w:vAlign w:val="center"/>
          </w:tcPr>
          <w:p w14:paraId="61F8744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Онлайн комплекс дыхательной гимнастики</w:t>
            </w:r>
          </w:p>
        </w:tc>
        <w:tc>
          <w:tcPr>
            <w:tcW w:w="1277" w:type="dxa"/>
            <w:tcBorders>
              <w:top w:val="single" w:sz="4" w:space="0" w:color="auto"/>
              <w:left w:val="single" w:sz="4" w:space="0" w:color="auto"/>
              <w:bottom w:val="single" w:sz="4" w:space="0" w:color="auto"/>
              <w:right w:val="single" w:sz="4" w:space="0" w:color="auto"/>
            </w:tcBorders>
            <w:vAlign w:val="center"/>
          </w:tcPr>
          <w:p w14:paraId="1391C8E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Онлайн</w:t>
            </w:r>
          </w:p>
        </w:tc>
        <w:tc>
          <w:tcPr>
            <w:tcW w:w="2551" w:type="dxa"/>
            <w:tcBorders>
              <w:top w:val="single" w:sz="4" w:space="0" w:color="auto"/>
              <w:left w:val="single" w:sz="4" w:space="0" w:color="auto"/>
              <w:bottom w:val="single" w:sz="4" w:space="0" w:color="auto"/>
              <w:right w:val="single" w:sz="4" w:space="0" w:color="auto"/>
            </w:tcBorders>
            <w:vAlign w:val="center"/>
          </w:tcPr>
          <w:p w14:paraId="5AD4D1C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Соцсети </w:t>
            </w:r>
            <w:r w:rsidRPr="009549D1">
              <w:rPr>
                <w:rFonts w:ascii="Times New Roman" w:hAnsi="Times New Roman"/>
                <w:sz w:val="24"/>
                <w:szCs w:val="24"/>
              </w:rPr>
              <w:br/>
              <w:t>ГБУ ЦДМСИ Крылья"</w:t>
            </w:r>
          </w:p>
        </w:tc>
        <w:tc>
          <w:tcPr>
            <w:tcW w:w="850" w:type="dxa"/>
            <w:tcBorders>
              <w:top w:val="single" w:sz="4" w:space="0" w:color="auto"/>
              <w:left w:val="single" w:sz="4" w:space="0" w:color="auto"/>
              <w:bottom w:val="single" w:sz="4" w:space="0" w:color="auto"/>
              <w:right w:val="single" w:sz="4" w:space="0" w:color="auto"/>
            </w:tcBorders>
            <w:vAlign w:val="center"/>
          </w:tcPr>
          <w:p w14:paraId="317FCDC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500</w:t>
            </w:r>
          </w:p>
        </w:tc>
        <w:tc>
          <w:tcPr>
            <w:tcW w:w="2830" w:type="dxa"/>
            <w:tcBorders>
              <w:top w:val="single" w:sz="4" w:space="0" w:color="auto"/>
              <w:left w:val="single" w:sz="4" w:space="0" w:color="auto"/>
              <w:bottom w:val="single" w:sz="4" w:space="0" w:color="auto"/>
            </w:tcBorders>
            <w:vAlign w:val="center"/>
          </w:tcPr>
          <w:p w14:paraId="0F061E0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Багатурия Д.В.</w:t>
            </w:r>
            <w:r w:rsidRPr="009549D1">
              <w:rPr>
                <w:rFonts w:ascii="Times New Roman" w:hAnsi="Times New Roman"/>
                <w:sz w:val="24"/>
                <w:szCs w:val="24"/>
              </w:rPr>
              <w:br/>
              <w:t>8-967-278-45-60</w:t>
            </w:r>
          </w:p>
        </w:tc>
      </w:tr>
      <w:tr w:rsidR="0076631F" w:rsidRPr="009549D1" w14:paraId="3FA91E0C" w14:textId="77777777" w:rsidTr="00DF785F">
        <w:trPr>
          <w:trHeight w:val="5660"/>
        </w:trPr>
        <w:tc>
          <w:tcPr>
            <w:tcW w:w="568" w:type="dxa"/>
            <w:noWrap/>
            <w:vAlign w:val="center"/>
          </w:tcPr>
          <w:p w14:paraId="1D4E82F5"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802C22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24.11.2023 14:00-15:00</w:t>
            </w:r>
          </w:p>
        </w:tc>
        <w:tc>
          <w:tcPr>
            <w:tcW w:w="3260" w:type="dxa"/>
            <w:tcBorders>
              <w:top w:val="single" w:sz="4" w:space="0" w:color="auto"/>
              <w:left w:val="nil"/>
              <w:bottom w:val="single" w:sz="4" w:space="0" w:color="auto"/>
              <w:right w:val="single" w:sz="4" w:space="0" w:color="auto"/>
            </w:tcBorders>
            <w:shd w:val="clear" w:color="000000" w:fill="FFFFFF"/>
            <w:vAlign w:val="center"/>
          </w:tcPr>
          <w:p w14:paraId="4CDF2124"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"Мама – ангел мой хранитель"– праздничная музыкально – литературная программа</w:t>
            </w:r>
          </w:p>
        </w:tc>
        <w:tc>
          <w:tcPr>
            <w:tcW w:w="2835" w:type="dxa"/>
            <w:tcBorders>
              <w:top w:val="single" w:sz="4" w:space="0" w:color="auto"/>
              <w:left w:val="single" w:sz="4" w:space="0" w:color="auto"/>
              <w:bottom w:val="single" w:sz="4" w:space="0" w:color="auto"/>
              <w:right w:val="single" w:sz="6" w:space="0" w:color="000000"/>
            </w:tcBorders>
            <w:vAlign w:val="center"/>
          </w:tcPr>
          <w:p w14:paraId="27074D27"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Праздничная музыкально - литературная программа "Мама - ангел мой хранитель", посвященная Дню матери. Организаторы: Администрацией муниципального округа Хорошево-Мневники в городе Москве И многодетные семьи района</w:t>
            </w:r>
          </w:p>
        </w:tc>
        <w:tc>
          <w:tcPr>
            <w:tcW w:w="1277" w:type="dxa"/>
            <w:tcBorders>
              <w:top w:val="single" w:sz="4" w:space="0" w:color="auto"/>
              <w:bottom w:val="single" w:sz="4" w:space="0" w:color="auto"/>
            </w:tcBorders>
            <w:vAlign w:val="center"/>
          </w:tcPr>
          <w:p w14:paraId="5E279A4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6" w:space="0" w:color="000000"/>
              <w:bottom w:val="single" w:sz="4" w:space="0" w:color="auto"/>
              <w:right w:val="single" w:sz="6" w:space="0" w:color="000000"/>
            </w:tcBorders>
            <w:vAlign w:val="center"/>
          </w:tcPr>
          <w:p w14:paraId="30573A3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ГБУК г. Москвы "ОКЦ СЗАО" ОСП "Клуб "Атом", ул. Маршала Тухачевского, д.20, стр.2</w:t>
            </w:r>
          </w:p>
        </w:tc>
        <w:tc>
          <w:tcPr>
            <w:tcW w:w="850" w:type="dxa"/>
            <w:tcBorders>
              <w:top w:val="single" w:sz="4" w:space="0" w:color="auto"/>
              <w:left w:val="single" w:sz="6" w:space="0" w:color="000000"/>
              <w:bottom w:val="single" w:sz="4" w:space="0" w:color="auto"/>
              <w:right w:val="single" w:sz="6" w:space="0" w:color="000000"/>
            </w:tcBorders>
            <w:vAlign w:val="center"/>
          </w:tcPr>
          <w:p w14:paraId="1D620DD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50</w:t>
            </w:r>
          </w:p>
        </w:tc>
        <w:tc>
          <w:tcPr>
            <w:tcW w:w="2830" w:type="dxa"/>
            <w:tcBorders>
              <w:top w:val="single" w:sz="4" w:space="0" w:color="auto"/>
              <w:bottom w:val="single" w:sz="4" w:space="0" w:color="auto"/>
            </w:tcBorders>
            <w:vAlign w:val="center"/>
          </w:tcPr>
          <w:p w14:paraId="55B9456C"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color w:val="000000"/>
                <w:sz w:val="24"/>
                <w:szCs w:val="24"/>
              </w:rPr>
              <w:t>ГБУК г. Москвы "ОКЦ СЗАО" ОСП "Клуб "Атом", Бондаренко Г.В., 89161386135</w:t>
            </w:r>
          </w:p>
        </w:tc>
      </w:tr>
      <w:tr w:rsidR="0076631F" w:rsidRPr="009549D1" w14:paraId="1E9B3731" w14:textId="77777777" w:rsidTr="00FA2442">
        <w:trPr>
          <w:trHeight w:val="550"/>
        </w:trPr>
        <w:tc>
          <w:tcPr>
            <w:tcW w:w="568" w:type="dxa"/>
            <w:noWrap/>
            <w:vAlign w:val="center"/>
          </w:tcPr>
          <w:p w14:paraId="55F275B8"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519AF8F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24.11.2022 </w:t>
            </w:r>
            <w:r w:rsidRPr="009549D1">
              <w:rPr>
                <w:rFonts w:ascii="Times New Roman" w:hAnsi="Times New Roman"/>
                <w:sz w:val="24"/>
                <w:szCs w:val="24"/>
              </w:rPr>
              <w:br/>
              <w:t>17.00</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14F30B8"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sz w:val="24"/>
                <w:szCs w:val="24"/>
              </w:rPr>
              <w:t>Матер класс готовим поздравительную открытку "Милой маме"</w:t>
            </w:r>
          </w:p>
        </w:tc>
        <w:tc>
          <w:tcPr>
            <w:tcW w:w="2835" w:type="dxa"/>
            <w:shd w:val="clear" w:color="auto" w:fill="auto"/>
            <w:vAlign w:val="center"/>
          </w:tcPr>
          <w:p w14:paraId="160CD3C5"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sz w:val="24"/>
                <w:szCs w:val="24"/>
              </w:rPr>
              <w:t>Мастер-класс</w:t>
            </w:r>
          </w:p>
        </w:tc>
        <w:tc>
          <w:tcPr>
            <w:tcW w:w="1277" w:type="dxa"/>
            <w:vAlign w:val="center"/>
          </w:tcPr>
          <w:p w14:paraId="0524E6A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73B0CC4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 ЦДМСИ "Крылья", </w:t>
            </w:r>
            <w:r w:rsidRPr="009549D1">
              <w:rPr>
                <w:rFonts w:ascii="Times New Roman" w:hAnsi="Times New Roman"/>
                <w:sz w:val="24"/>
                <w:szCs w:val="24"/>
              </w:rPr>
              <w:br/>
            </w:r>
            <w:r w:rsidRPr="009549D1">
              <w:rPr>
                <w:rFonts w:ascii="Times New Roman" w:hAnsi="Times New Roman"/>
                <w:sz w:val="24"/>
                <w:szCs w:val="24"/>
              </w:rPr>
              <w:lastRenderedPageBreak/>
              <w:t>ул. Живописная, д.3, к.1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099FAE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lastRenderedPageBreak/>
              <w:t>10</w:t>
            </w:r>
          </w:p>
        </w:tc>
        <w:tc>
          <w:tcPr>
            <w:tcW w:w="2830" w:type="dxa"/>
            <w:tcBorders>
              <w:top w:val="single" w:sz="4" w:space="0" w:color="auto"/>
            </w:tcBorders>
            <w:vAlign w:val="center"/>
          </w:tcPr>
          <w:p w14:paraId="0E3AC5B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p>
          <w:p w14:paraId="7FC08D0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И.Е. Павлова</w:t>
            </w:r>
          </w:p>
          <w:p w14:paraId="18EEDCD9"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sz w:val="24"/>
                <w:szCs w:val="24"/>
              </w:rPr>
              <w:lastRenderedPageBreak/>
              <w:t>8-495-495-91-10</w:t>
            </w:r>
          </w:p>
        </w:tc>
      </w:tr>
      <w:tr w:rsidR="0076631F" w:rsidRPr="009549D1" w14:paraId="6FE98A9C" w14:textId="77777777" w:rsidTr="00DF785F">
        <w:trPr>
          <w:trHeight w:val="2503"/>
        </w:trPr>
        <w:tc>
          <w:tcPr>
            <w:tcW w:w="568" w:type="dxa"/>
            <w:noWrap/>
            <w:vAlign w:val="center"/>
          </w:tcPr>
          <w:p w14:paraId="43A11BC8"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16B39E5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25.11.2023</w:t>
            </w:r>
          </w:p>
          <w:p w14:paraId="03CE9C3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15:00</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284CBD2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Концерт</w:t>
            </w:r>
          </w:p>
          <w:p w14:paraId="2302729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«Весь мир, подаренный тобой»,</w:t>
            </w:r>
          </w:p>
          <w:p w14:paraId="2FF1EAE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посвященный Дню матери</w:t>
            </w:r>
          </w:p>
        </w:tc>
        <w:tc>
          <w:tcPr>
            <w:tcW w:w="2835" w:type="dxa"/>
            <w:shd w:val="clear" w:color="auto" w:fill="auto"/>
            <w:vAlign w:val="center"/>
          </w:tcPr>
          <w:p w14:paraId="6ECCC18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В концерте прозвучит классическая и народная музыка разных эпох русских и зарубежных композиторов. Представлены </w:t>
            </w:r>
            <w:proofErr w:type="gramStart"/>
            <w:r w:rsidRPr="009549D1">
              <w:rPr>
                <w:rFonts w:ascii="Times New Roman" w:hAnsi="Times New Roman"/>
                <w:sz w:val="24"/>
                <w:szCs w:val="24"/>
              </w:rPr>
              <w:t>разные  инструменты</w:t>
            </w:r>
            <w:proofErr w:type="gramEnd"/>
            <w:r w:rsidRPr="009549D1">
              <w:rPr>
                <w:rFonts w:ascii="Times New Roman" w:hAnsi="Times New Roman"/>
                <w:sz w:val="24"/>
                <w:szCs w:val="24"/>
              </w:rPr>
              <w:t xml:space="preserve"> и вокальные номера.</w:t>
            </w:r>
          </w:p>
        </w:tc>
        <w:tc>
          <w:tcPr>
            <w:tcW w:w="1277" w:type="dxa"/>
            <w:vAlign w:val="center"/>
          </w:tcPr>
          <w:p w14:paraId="4028772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6B703F2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Ул. Тухачевского, </w:t>
            </w:r>
            <w:proofErr w:type="gramStart"/>
            <w:r w:rsidRPr="009549D1">
              <w:rPr>
                <w:rFonts w:ascii="Times New Roman" w:hAnsi="Times New Roman"/>
                <w:sz w:val="24"/>
                <w:szCs w:val="24"/>
              </w:rPr>
              <w:t>д.32,к.</w:t>
            </w:r>
            <w:proofErr w:type="gramEnd"/>
            <w:r w:rsidRPr="009549D1">
              <w:rPr>
                <w:rFonts w:ascii="Times New Roman"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C32A9A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50</w:t>
            </w:r>
          </w:p>
        </w:tc>
        <w:tc>
          <w:tcPr>
            <w:tcW w:w="2830" w:type="dxa"/>
            <w:tcBorders>
              <w:top w:val="single" w:sz="4" w:space="0" w:color="auto"/>
            </w:tcBorders>
            <w:vAlign w:val="center"/>
          </w:tcPr>
          <w:p w14:paraId="4EA375C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ГБУДО г. Москвы «ДМШ им. В.В. Андреева», </w:t>
            </w:r>
            <w:proofErr w:type="spellStart"/>
            <w:r w:rsidRPr="009549D1">
              <w:rPr>
                <w:rFonts w:ascii="Times New Roman" w:hAnsi="Times New Roman"/>
                <w:sz w:val="24"/>
                <w:szCs w:val="24"/>
              </w:rPr>
              <w:t>Трещалина</w:t>
            </w:r>
            <w:proofErr w:type="spellEnd"/>
            <w:r w:rsidRPr="009549D1">
              <w:rPr>
                <w:rFonts w:ascii="Times New Roman" w:hAnsi="Times New Roman"/>
                <w:sz w:val="24"/>
                <w:szCs w:val="24"/>
              </w:rPr>
              <w:t xml:space="preserve"> Е.В., 8-985-071-39-93</w:t>
            </w:r>
          </w:p>
        </w:tc>
      </w:tr>
      <w:tr w:rsidR="0076631F" w:rsidRPr="009549D1" w14:paraId="2F158831" w14:textId="77777777" w:rsidTr="00DF785F">
        <w:trPr>
          <w:trHeight w:val="1876"/>
        </w:trPr>
        <w:tc>
          <w:tcPr>
            <w:tcW w:w="568" w:type="dxa"/>
            <w:tcBorders>
              <w:right w:val="single" w:sz="4" w:space="0" w:color="auto"/>
            </w:tcBorders>
            <w:noWrap/>
            <w:vAlign w:val="center"/>
          </w:tcPr>
          <w:p w14:paraId="6D777B87"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BCAE9C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27.11.2023 </w:t>
            </w:r>
            <w:r w:rsidRPr="009549D1">
              <w:rPr>
                <w:rFonts w:ascii="Times New Roman" w:hAnsi="Times New Roman"/>
                <w:sz w:val="24"/>
                <w:szCs w:val="24"/>
              </w:rPr>
              <w:br/>
              <w:t>16.00</w:t>
            </w:r>
          </w:p>
        </w:tc>
        <w:tc>
          <w:tcPr>
            <w:tcW w:w="3260" w:type="dxa"/>
            <w:tcBorders>
              <w:top w:val="single" w:sz="4" w:space="0" w:color="auto"/>
              <w:left w:val="single" w:sz="4" w:space="0" w:color="auto"/>
              <w:bottom w:val="single" w:sz="4" w:space="0" w:color="auto"/>
              <w:right w:val="single" w:sz="4" w:space="0" w:color="auto"/>
            </w:tcBorders>
            <w:vAlign w:val="center"/>
          </w:tcPr>
          <w:p w14:paraId="5278056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Районный турнир по волейболу в честь "Дня Народного Единства"</w:t>
            </w:r>
          </w:p>
        </w:tc>
        <w:tc>
          <w:tcPr>
            <w:tcW w:w="2835" w:type="dxa"/>
            <w:tcBorders>
              <w:top w:val="single" w:sz="4" w:space="0" w:color="auto"/>
              <w:left w:val="single" w:sz="4" w:space="0" w:color="auto"/>
              <w:bottom w:val="single" w:sz="4" w:space="0" w:color="auto"/>
              <w:right w:val="single" w:sz="4" w:space="0" w:color="auto"/>
            </w:tcBorders>
            <w:vAlign w:val="center"/>
          </w:tcPr>
          <w:p w14:paraId="61745FD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Районный турнир по волейболу в честь "Дня Народного Единства"</w:t>
            </w:r>
          </w:p>
        </w:tc>
        <w:tc>
          <w:tcPr>
            <w:tcW w:w="1277" w:type="dxa"/>
            <w:tcBorders>
              <w:top w:val="single" w:sz="4" w:space="0" w:color="auto"/>
              <w:left w:val="single" w:sz="4" w:space="0" w:color="auto"/>
              <w:bottom w:val="single" w:sz="4" w:space="0" w:color="auto"/>
              <w:right w:val="single" w:sz="4" w:space="0" w:color="auto"/>
            </w:tcBorders>
            <w:vAlign w:val="center"/>
          </w:tcPr>
          <w:p w14:paraId="488E8F8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vAlign w:val="center"/>
          </w:tcPr>
          <w:p w14:paraId="2024291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 ГБОУ Школа № 1515 (спортивный зал) ул. Народного Ополчения, д.27, к.2</w:t>
            </w:r>
          </w:p>
        </w:tc>
        <w:tc>
          <w:tcPr>
            <w:tcW w:w="850" w:type="dxa"/>
            <w:tcBorders>
              <w:top w:val="single" w:sz="4" w:space="0" w:color="auto"/>
              <w:left w:val="single" w:sz="4" w:space="0" w:color="auto"/>
              <w:bottom w:val="single" w:sz="4" w:space="0" w:color="auto"/>
              <w:right w:val="single" w:sz="4" w:space="0" w:color="auto"/>
            </w:tcBorders>
            <w:vAlign w:val="center"/>
          </w:tcPr>
          <w:p w14:paraId="264A5B4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30</w:t>
            </w:r>
          </w:p>
        </w:tc>
        <w:tc>
          <w:tcPr>
            <w:tcW w:w="2830" w:type="dxa"/>
            <w:tcBorders>
              <w:top w:val="single" w:sz="4" w:space="0" w:color="auto"/>
              <w:left w:val="single" w:sz="4" w:space="0" w:color="auto"/>
              <w:bottom w:val="single" w:sz="4" w:space="0" w:color="auto"/>
            </w:tcBorders>
            <w:vAlign w:val="center"/>
          </w:tcPr>
          <w:p w14:paraId="0D9BDA6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 Багатурия Д.В.</w:t>
            </w:r>
            <w:r w:rsidRPr="009549D1">
              <w:rPr>
                <w:rFonts w:ascii="Times New Roman" w:hAnsi="Times New Roman"/>
                <w:sz w:val="24"/>
                <w:szCs w:val="24"/>
              </w:rPr>
              <w:br/>
              <w:t>+7-967-278-45-60</w:t>
            </w:r>
          </w:p>
        </w:tc>
      </w:tr>
      <w:tr w:rsidR="0076631F" w:rsidRPr="009549D1" w14:paraId="225F9EFC" w14:textId="77777777" w:rsidTr="00DF785F">
        <w:trPr>
          <w:trHeight w:val="2033"/>
        </w:trPr>
        <w:tc>
          <w:tcPr>
            <w:tcW w:w="568" w:type="dxa"/>
            <w:tcBorders>
              <w:right w:val="single" w:sz="4" w:space="0" w:color="auto"/>
            </w:tcBorders>
            <w:noWrap/>
            <w:vAlign w:val="center"/>
          </w:tcPr>
          <w:p w14:paraId="6816882E"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4373386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28.11.2023 16.00</w:t>
            </w:r>
          </w:p>
        </w:tc>
        <w:tc>
          <w:tcPr>
            <w:tcW w:w="3260" w:type="dxa"/>
            <w:tcBorders>
              <w:top w:val="single" w:sz="4" w:space="0" w:color="auto"/>
              <w:left w:val="single" w:sz="4" w:space="0" w:color="auto"/>
              <w:bottom w:val="single" w:sz="4" w:space="0" w:color="auto"/>
              <w:right w:val="single" w:sz="4" w:space="0" w:color="auto"/>
            </w:tcBorders>
            <w:vAlign w:val="center"/>
          </w:tcPr>
          <w:p w14:paraId="3646E21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Творческая мастерская "Первый снег"</w:t>
            </w:r>
          </w:p>
        </w:tc>
        <w:tc>
          <w:tcPr>
            <w:tcW w:w="2835" w:type="dxa"/>
            <w:tcBorders>
              <w:top w:val="single" w:sz="4" w:space="0" w:color="auto"/>
              <w:left w:val="single" w:sz="4" w:space="0" w:color="auto"/>
              <w:bottom w:val="single" w:sz="4" w:space="0" w:color="auto"/>
              <w:right w:val="single" w:sz="4" w:space="0" w:color="auto"/>
            </w:tcBorders>
            <w:vAlign w:val="center"/>
          </w:tcPr>
          <w:p w14:paraId="585D5C8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Творческая мастерская по изготовлению поделок в различных стилях, посвященная первому снегу.</w:t>
            </w:r>
          </w:p>
        </w:tc>
        <w:tc>
          <w:tcPr>
            <w:tcW w:w="1277" w:type="dxa"/>
            <w:tcBorders>
              <w:top w:val="single" w:sz="4" w:space="0" w:color="auto"/>
              <w:left w:val="single" w:sz="4" w:space="0" w:color="auto"/>
              <w:bottom w:val="single" w:sz="4" w:space="0" w:color="auto"/>
              <w:right w:val="single" w:sz="4" w:space="0" w:color="auto"/>
            </w:tcBorders>
            <w:vAlign w:val="center"/>
          </w:tcPr>
          <w:p w14:paraId="10B4B49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vAlign w:val="center"/>
          </w:tcPr>
          <w:p w14:paraId="7F81BCA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ГБУК г. Москвы "ОКЦ СЗАО" ОСП "Клуб "Феникс", </w:t>
            </w:r>
            <w:proofErr w:type="spellStart"/>
            <w:r w:rsidRPr="009549D1">
              <w:rPr>
                <w:rFonts w:ascii="Times New Roman" w:hAnsi="Times New Roman"/>
                <w:sz w:val="24"/>
                <w:szCs w:val="24"/>
              </w:rPr>
              <w:t>Карамышевская</w:t>
            </w:r>
            <w:proofErr w:type="spellEnd"/>
            <w:r w:rsidRPr="009549D1">
              <w:rPr>
                <w:rFonts w:ascii="Times New Roman" w:hAnsi="Times New Roman"/>
                <w:sz w:val="24"/>
                <w:szCs w:val="24"/>
              </w:rPr>
              <w:t xml:space="preserve"> наб., д.6</w:t>
            </w:r>
          </w:p>
        </w:tc>
        <w:tc>
          <w:tcPr>
            <w:tcW w:w="850" w:type="dxa"/>
            <w:tcBorders>
              <w:top w:val="single" w:sz="4" w:space="0" w:color="auto"/>
              <w:left w:val="single" w:sz="4" w:space="0" w:color="auto"/>
              <w:bottom w:val="single" w:sz="4" w:space="0" w:color="auto"/>
              <w:right w:val="single" w:sz="4" w:space="0" w:color="auto"/>
            </w:tcBorders>
            <w:vAlign w:val="center"/>
          </w:tcPr>
          <w:p w14:paraId="2F2E654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15</w:t>
            </w:r>
          </w:p>
        </w:tc>
        <w:tc>
          <w:tcPr>
            <w:tcW w:w="2830" w:type="dxa"/>
            <w:tcBorders>
              <w:top w:val="single" w:sz="4" w:space="0" w:color="auto"/>
              <w:left w:val="single" w:sz="4" w:space="0" w:color="auto"/>
              <w:bottom w:val="single" w:sz="4" w:space="0" w:color="auto"/>
            </w:tcBorders>
            <w:vAlign w:val="center"/>
          </w:tcPr>
          <w:p w14:paraId="21F000C7" w14:textId="77777777" w:rsidR="0076631F" w:rsidRPr="009549D1" w:rsidRDefault="0076631F" w:rsidP="001139D0">
            <w:pPr>
              <w:jc w:val="center"/>
              <w:rPr>
                <w:rFonts w:ascii="Times New Roman" w:eastAsia="Times New Roman" w:hAnsi="Times New Roman"/>
                <w:sz w:val="24"/>
                <w:szCs w:val="24"/>
              </w:rPr>
            </w:pPr>
            <w:r w:rsidRPr="009549D1">
              <w:rPr>
                <w:rFonts w:ascii="Times New Roman" w:hAnsi="Times New Roman"/>
                <w:sz w:val="24"/>
                <w:szCs w:val="24"/>
              </w:rPr>
              <w:t>ГБУК г. Москвы "ОКЦ СЗАО" ОСП "Клуб "Феникс",</w:t>
            </w:r>
            <w:r w:rsidRPr="009549D1">
              <w:rPr>
                <w:rFonts w:ascii="Times New Roman" w:eastAsia="Times New Roman" w:hAnsi="Times New Roman"/>
                <w:sz w:val="24"/>
                <w:szCs w:val="24"/>
              </w:rPr>
              <w:t xml:space="preserve"> </w:t>
            </w:r>
          </w:p>
          <w:p w14:paraId="0F5A9DAD"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eastAsia="Times New Roman" w:hAnsi="Times New Roman"/>
                <w:sz w:val="24"/>
                <w:szCs w:val="24"/>
              </w:rPr>
              <w:t>Алтун</w:t>
            </w:r>
            <w:proofErr w:type="spellEnd"/>
            <w:r w:rsidRPr="009549D1">
              <w:rPr>
                <w:rFonts w:ascii="Times New Roman" w:eastAsia="Times New Roman" w:hAnsi="Times New Roman"/>
                <w:sz w:val="24"/>
                <w:szCs w:val="24"/>
              </w:rPr>
              <w:t xml:space="preserve"> Д.А., 89032451817</w:t>
            </w:r>
          </w:p>
        </w:tc>
      </w:tr>
      <w:tr w:rsidR="0076631F" w:rsidRPr="009549D1" w14:paraId="74EAB121" w14:textId="77777777" w:rsidTr="00DF785F">
        <w:trPr>
          <w:trHeight w:val="845"/>
        </w:trPr>
        <w:tc>
          <w:tcPr>
            <w:tcW w:w="15730" w:type="dxa"/>
            <w:gridSpan w:val="8"/>
            <w:noWrap/>
            <w:vAlign w:val="center"/>
          </w:tcPr>
          <w:p w14:paraId="4962F8AC" w14:textId="77777777" w:rsidR="0076631F" w:rsidRPr="009549D1" w:rsidRDefault="0076631F" w:rsidP="001139D0">
            <w:pPr>
              <w:jc w:val="center"/>
              <w:rPr>
                <w:rFonts w:ascii="Times New Roman" w:hAnsi="Times New Roman"/>
                <w:b/>
                <w:bCs/>
                <w:sz w:val="24"/>
                <w:szCs w:val="24"/>
              </w:rPr>
            </w:pPr>
            <w:r w:rsidRPr="009549D1">
              <w:rPr>
                <w:rFonts w:ascii="Times New Roman" w:hAnsi="Times New Roman"/>
                <w:b/>
                <w:bCs/>
                <w:sz w:val="24"/>
                <w:szCs w:val="24"/>
              </w:rPr>
              <w:t>Декабрь</w:t>
            </w:r>
          </w:p>
        </w:tc>
      </w:tr>
      <w:tr w:rsidR="0076631F" w:rsidRPr="009549D1" w14:paraId="6AAF4968" w14:textId="77777777" w:rsidTr="00DF785F">
        <w:trPr>
          <w:trHeight w:val="1546"/>
        </w:trPr>
        <w:tc>
          <w:tcPr>
            <w:tcW w:w="568" w:type="dxa"/>
            <w:noWrap/>
            <w:vAlign w:val="center"/>
          </w:tcPr>
          <w:p w14:paraId="6A9A263D"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6" w:space="0" w:color="000000"/>
              <w:left w:val="single" w:sz="6" w:space="0" w:color="000000"/>
              <w:bottom w:val="single" w:sz="4" w:space="0" w:color="auto"/>
              <w:right w:val="single" w:sz="6" w:space="0" w:color="000000"/>
            </w:tcBorders>
            <w:vAlign w:val="center"/>
          </w:tcPr>
          <w:p w14:paraId="36B9D7B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01.12.2023</w:t>
            </w:r>
            <w:r w:rsidRPr="009549D1">
              <w:rPr>
                <w:rFonts w:ascii="Times New Roman" w:hAnsi="Times New Roman"/>
                <w:sz w:val="24"/>
                <w:szCs w:val="24"/>
              </w:rPr>
              <w:br/>
              <w:t>14.00</w:t>
            </w:r>
          </w:p>
        </w:tc>
        <w:tc>
          <w:tcPr>
            <w:tcW w:w="3260" w:type="dxa"/>
            <w:tcBorders>
              <w:top w:val="single" w:sz="6" w:space="0" w:color="000000"/>
              <w:left w:val="single" w:sz="6" w:space="0" w:color="000000"/>
              <w:bottom w:val="single" w:sz="4" w:space="0" w:color="auto"/>
              <w:right w:val="single" w:sz="6" w:space="0" w:color="000000"/>
            </w:tcBorders>
            <w:vAlign w:val="center"/>
          </w:tcPr>
          <w:p w14:paraId="1294598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Участие в турнире посвященному дню хоккея</w:t>
            </w:r>
          </w:p>
        </w:tc>
        <w:tc>
          <w:tcPr>
            <w:tcW w:w="2835" w:type="dxa"/>
            <w:tcBorders>
              <w:top w:val="single" w:sz="6" w:space="0" w:color="000000"/>
              <w:left w:val="single" w:sz="6" w:space="0" w:color="000000"/>
              <w:bottom w:val="single" w:sz="4" w:space="0" w:color="auto"/>
              <w:right w:val="single" w:sz="6" w:space="0" w:color="000000"/>
            </w:tcBorders>
            <w:vAlign w:val="center"/>
          </w:tcPr>
          <w:p w14:paraId="603A3FD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Участие в турнире посвященному дню хоккея</w:t>
            </w:r>
          </w:p>
        </w:tc>
        <w:tc>
          <w:tcPr>
            <w:tcW w:w="1277" w:type="dxa"/>
            <w:tcBorders>
              <w:top w:val="single" w:sz="4" w:space="0" w:color="auto"/>
              <w:bottom w:val="single" w:sz="4" w:space="0" w:color="auto"/>
            </w:tcBorders>
            <w:vAlign w:val="center"/>
          </w:tcPr>
          <w:p w14:paraId="35AF173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6" w:space="0" w:color="000000"/>
              <w:left w:val="single" w:sz="6" w:space="0" w:color="000000"/>
              <w:bottom w:val="single" w:sz="4" w:space="0" w:color="auto"/>
              <w:right w:val="single" w:sz="6" w:space="0" w:color="000000"/>
            </w:tcBorders>
            <w:vAlign w:val="center"/>
          </w:tcPr>
          <w:p w14:paraId="191B184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ул. Нижние Мневники, д. 8</w:t>
            </w:r>
          </w:p>
        </w:tc>
        <w:tc>
          <w:tcPr>
            <w:tcW w:w="850" w:type="dxa"/>
            <w:tcBorders>
              <w:top w:val="single" w:sz="6" w:space="0" w:color="000000"/>
              <w:left w:val="single" w:sz="6" w:space="0" w:color="000000"/>
              <w:bottom w:val="single" w:sz="4" w:space="0" w:color="auto"/>
              <w:right w:val="single" w:sz="6" w:space="0" w:color="000000"/>
            </w:tcBorders>
            <w:vAlign w:val="center"/>
          </w:tcPr>
          <w:p w14:paraId="3F7E966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30</w:t>
            </w:r>
          </w:p>
        </w:tc>
        <w:tc>
          <w:tcPr>
            <w:tcW w:w="2830" w:type="dxa"/>
            <w:vAlign w:val="center"/>
          </w:tcPr>
          <w:p w14:paraId="765D0C5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Багатурия Д.В.</w:t>
            </w:r>
            <w:r w:rsidRPr="009549D1">
              <w:rPr>
                <w:rFonts w:ascii="Times New Roman" w:hAnsi="Times New Roman"/>
                <w:sz w:val="24"/>
                <w:szCs w:val="24"/>
              </w:rPr>
              <w:br/>
              <w:t>89672784560</w:t>
            </w:r>
          </w:p>
        </w:tc>
      </w:tr>
      <w:tr w:rsidR="0076631F" w:rsidRPr="009549D1" w14:paraId="3D8BC0D8" w14:textId="77777777" w:rsidTr="00DF785F">
        <w:trPr>
          <w:trHeight w:val="4378"/>
        </w:trPr>
        <w:tc>
          <w:tcPr>
            <w:tcW w:w="568" w:type="dxa"/>
            <w:noWrap/>
            <w:vAlign w:val="center"/>
          </w:tcPr>
          <w:p w14:paraId="61A018E2"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6" w:space="0" w:color="000000"/>
              <w:left w:val="single" w:sz="6" w:space="0" w:color="000000"/>
              <w:bottom w:val="single" w:sz="4" w:space="0" w:color="auto"/>
              <w:right w:val="single" w:sz="6" w:space="0" w:color="000000"/>
            </w:tcBorders>
            <w:vAlign w:val="center"/>
          </w:tcPr>
          <w:p w14:paraId="55E78AD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01.12.-05.12.2023</w:t>
            </w:r>
          </w:p>
        </w:tc>
        <w:tc>
          <w:tcPr>
            <w:tcW w:w="3260" w:type="dxa"/>
            <w:tcBorders>
              <w:top w:val="single" w:sz="6" w:space="0" w:color="000000"/>
              <w:left w:val="single" w:sz="6" w:space="0" w:color="000000"/>
              <w:bottom w:val="single" w:sz="4" w:space="0" w:color="auto"/>
              <w:right w:val="single" w:sz="6" w:space="0" w:color="000000"/>
            </w:tcBorders>
            <w:vAlign w:val="center"/>
          </w:tcPr>
          <w:p w14:paraId="2EC633C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Общегородской мемориально-патронатной акции по уходу за памятниками, мемориальными досками, памятными знаками и захоронениями участников Великой Отечественной войны, военачальников, воинов-интернационалистов, посвященной Дню начала контрнаступлений советских войск в битве по Москвой (1941 г.)</w:t>
            </w:r>
          </w:p>
        </w:tc>
        <w:tc>
          <w:tcPr>
            <w:tcW w:w="2835" w:type="dxa"/>
            <w:tcBorders>
              <w:top w:val="single" w:sz="6" w:space="0" w:color="000000"/>
              <w:left w:val="single" w:sz="6" w:space="0" w:color="000000"/>
              <w:bottom w:val="single" w:sz="4" w:space="0" w:color="auto"/>
              <w:right w:val="single" w:sz="6" w:space="0" w:color="000000"/>
            </w:tcBorders>
            <w:vAlign w:val="center"/>
          </w:tcPr>
          <w:p w14:paraId="04BDDCD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Возложение цветов. Митинги, Классные часы. Уборка и приведение в порядок памятных мест</w:t>
            </w:r>
          </w:p>
        </w:tc>
        <w:tc>
          <w:tcPr>
            <w:tcW w:w="1277" w:type="dxa"/>
            <w:tcBorders>
              <w:top w:val="single" w:sz="4" w:space="0" w:color="auto"/>
              <w:bottom w:val="single" w:sz="4" w:space="0" w:color="auto"/>
            </w:tcBorders>
            <w:vAlign w:val="center"/>
          </w:tcPr>
          <w:p w14:paraId="02CE2C1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6" w:space="0" w:color="000000"/>
              <w:left w:val="single" w:sz="6" w:space="0" w:color="000000"/>
              <w:bottom w:val="single" w:sz="4" w:space="0" w:color="auto"/>
              <w:right w:val="single" w:sz="6" w:space="0" w:color="000000"/>
            </w:tcBorders>
            <w:vAlign w:val="center"/>
          </w:tcPr>
          <w:p w14:paraId="3A7EAEE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Территория района Хорошево-Мневники</w:t>
            </w:r>
          </w:p>
        </w:tc>
        <w:tc>
          <w:tcPr>
            <w:tcW w:w="850" w:type="dxa"/>
            <w:tcBorders>
              <w:top w:val="single" w:sz="6" w:space="0" w:color="000000"/>
              <w:left w:val="single" w:sz="6" w:space="0" w:color="000000"/>
              <w:bottom w:val="single" w:sz="4" w:space="0" w:color="auto"/>
              <w:right w:val="single" w:sz="6" w:space="0" w:color="000000"/>
            </w:tcBorders>
            <w:vAlign w:val="center"/>
          </w:tcPr>
          <w:p w14:paraId="2909668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100</w:t>
            </w:r>
          </w:p>
        </w:tc>
        <w:tc>
          <w:tcPr>
            <w:tcW w:w="2830" w:type="dxa"/>
            <w:vAlign w:val="center"/>
          </w:tcPr>
          <w:p w14:paraId="68AF553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Управа района Хорошево-Мневники, </w:t>
            </w:r>
            <w:proofErr w:type="spellStart"/>
            <w:r w:rsidRPr="009549D1">
              <w:rPr>
                <w:rFonts w:ascii="Times New Roman" w:hAnsi="Times New Roman"/>
                <w:sz w:val="24"/>
                <w:szCs w:val="24"/>
              </w:rPr>
              <w:t>Хараузова</w:t>
            </w:r>
            <w:proofErr w:type="spellEnd"/>
            <w:r w:rsidRPr="009549D1">
              <w:rPr>
                <w:rFonts w:ascii="Times New Roman" w:hAnsi="Times New Roman"/>
                <w:sz w:val="24"/>
                <w:szCs w:val="24"/>
              </w:rPr>
              <w:t xml:space="preserve"> О.Е.,</w:t>
            </w:r>
          </w:p>
          <w:p w14:paraId="2965B2D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8-499-192-56-</w:t>
            </w:r>
            <w:proofErr w:type="gramStart"/>
            <w:r w:rsidRPr="009549D1">
              <w:rPr>
                <w:rFonts w:ascii="Times New Roman" w:hAnsi="Times New Roman"/>
                <w:sz w:val="24"/>
                <w:szCs w:val="24"/>
              </w:rPr>
              <w:t>74,учреждения</w:t>
            </w:r>
            <w:proofErr w:type="gramEnd"/>
            <w:r w:rsidRPr="009549D1">
              <w:rPr>
                <w:rFonts w:ascii="Times New Roman" w:hAnsi="Times New Roman"/>
                <w:sz w:val="24"/>
                <w:szCs w:val="24"/>
              </w:rPr>
              <w:t xml:space="preserve"> культуры, образования, общественные организации</w:t>
            </w:r>
          </w:p>
        </w:tc>
      </w:tr>
      <w:tr w:rsidR="0076631F" w:rsidRPr="009549D1" w14:paraId="585A1F83" w14:textId="77777777" w:rsidTr="00DF785F">
        <w:trPr>
          <w:trHeight w:val="1900"/>
        </w:trPr>
        <w:tc>
          <w:tcPr>
            <w:tcW w:w="568" w:type="dxa"/>
            <w:tcBorders>
              <w:right w:val="single" w:sz="4" w:space="0" w:color="auto"/>
            </w:tcBorders>
            <w:noWrap/>
            <w:vAlign w:val="center"/>
          </w:tcPr>
          <w:p w14:paraId="35720246"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71CE0F2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02.12.2023</w:t>
            </w:r>
            <w:r w:rsidRPr="009549D1">
              <w:rPr>
                <w:rFonts w:ascii="Times New Roman" w:hAnsi="Times New Roman"/>
                <w:sz w:val="24"/>
                <w:szCs w:val="24"/>
              </w:rPr>
              <w:br/>
              <w:t>12.00</w:t>
            </w:r>
          </w:p>
        </w:tc>
        <w:tc>
          <w:tcPr>
            <w:tcW w:w="3260" w:type="dxa"/>
            <w:tcBorders>
              <w:top w:val="single" w:sz="4" w:space="0" w:color="auto"/>
              <w:left w:val="single" w:sz="4" w:space="0" w:color="auto"/>
              <w:bottom w:val="single" w:sz="4" w:space="0" w:color="auto"/>
              <w:right w:val="single" w:sz="4" w:space="0" w:color="auto"/>
            </w:tcBorders>
            <w:vAlign w:val="center"/>
          </w:tcPr>
          <w:p w14:paraId="0928D95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Открытие зимнего спортивного</w:t>
            </w:r>
          </w:p>
        </w:tc>
        <w:tc>
          <w:tcPr>
            <w:tcW w:w="2835" w:type="dxa"/>
            <w:tcBorders>
              <w:top w:val="single" w:sz="4" w:space="0" w:color="auto"/>
              <w:left w:val="single" w:sz="4" w:space="0" w:color="auto"/>
              <w:bottom w:val="single" w:sz="4" w:space="0" w:color="auto"/>
              <w:right w:val="single" w:sz="4" w:space="0" w:color="auto"/>
            </w:tcBorders>
            <w:vAlign w:val="center"/>
          </w:tcPr>
          <w:p w14:paraId="7F27784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Открытие зимнего спортивного</w:t>
            </w:r>
          </w:p>
        </w:tc>
        <w:tc>
          <w:tcPr>
            <w:tcW w:w="1277" w:type="dxa"/>
            <w:tcBorders>
              <w:top w:val="single" w:sz="4" w:space="0" w:color="auto"/>
              <w:left w:val="single" w:sz="4" w:space="0" w:color="auto"/>
              <w:bottom w:val="single" w:sz="4" w:space="0" w:color="auto"/>
              <w:right w:val="single" w:sz="4" w:space="0" w:color="auto"/>
            </w:tcBorders>
            <w:vAlign w:val="center"/>
          </w:tcPr>
          <w:p w14:paraId="283D740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vAlign w:val="center"/>
          </w:tcPr>
          <w:p w14:paraId="589870A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ул. Народного Ополчения, вл.11</w:t>
            </w:r>
          </w:p>
        </w:tc>
        <w:tc>
          <w:tcPr>
            <w:tcW w:w="850" w:type="dxa"/>
            <w:tcBorders>
              <w:top w:val="single" w:sz="4" w:space="0" w:color="auto"/>
              <w:left w:val="single" w:sz="4" w:space="0" w:color="auto"/>
              <w:bottom w:val="single" w:sz="4" w:space="0" w:color="auto"/>
              <w:right w:val="single" w:sz="4" w:space="0" w:color="auto"/>
            </w:tcBorders>
            <w:vAlign w:val="center"/>
          </w:tcPr>
          <w:p w14:paraId="6B25ACA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100</w:t>
            </w:r>
          </w:p>
        </w:tc>
        <w:tc>
          <w:tcPr>
            <w:tcW w:w="2830" w:type="dxa"/>
            <w:tcBorders>
              <w:left w:val="single" w:sz="4" w:space="0" w:color="auto"/>
            </w:tcBorders>
            <w:vAlign w:val="center"/>
          </w:tcPr>
          <w:p w14:paraId="1F5D462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Багатурия Д.В.</w:t>
            </w:r>
            <w:r w:rsidRPr="009549D1">
              <w:rPr>
                <w:rFonts w:ascii="Times New Roman" w:hAnsi="Times New Roman"/>
                <w:sz w:val="24"/>
                <w:szCs w:val="24"/>
              </w:rPr>
              <w:br/>
              <w:t>89672784560</w:t>
            </w:r>
          </w:p>
        </w:tc>
      </w:tr>
      <w:tr w:rsidR="0076631F" w:rsidRPr="009549D1" w14:paraId="4BBAE899" w14:textId="77777777" w:rsidTr="00DF785F">
        <w:trPr>
          <w:trHeight w:val="691"/>
        </w:trPr>
        <w:tc>
          <w:tcPr>
            <w:tcW w:w="568" w:type="dxa"/>
            <w:tcBorders>
              <w:right w:val="single" w:sz="4" w:space="0" w:color="auto"/>
            </w:tcBorders>
            <w:noWrap/>
            <w:vAlign w:val="center"/>
          </w:tcPr>
          <w:p w14:paraId="1477C566"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6" w:space="0" w:color="000000"/>
              <w:bottom w:val="single" w:sz="6" w:space="0" w:color="000000"/>
              <w:right w:val="single" w:sz="6" w:space="0" w:color="000000"/>
            </w:tcBorders>
            <w:vAlign w:val="center"/>
          </w:tcPr>
          <w:p w14:paraId="51DCA79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02.12.2023</w:t>
            </w:r>
          </w:p>
          <w:p w14:paraId="1916BF1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16:00</w:t>
            </w:r>
          </w:p>
        </w:tc>
        <w:tc>
          <w:tcPr>
            <w:tcW w:w="3260" w:type="dxa"/>
            <w:tcBorders>
              <w:top w:val="single" w:sz="4" w:space="0" w:color="auto"/>
              <w:left w:val="single" w:sz="6" w:space="0" w:color="000000"/>
              <w:bottom w:val="single" w:sz="6" w:space="0" w:color="000000"/>
              <w:right w:val="single" w:sz="6" w:space="0" w:color="000000"/>
            </w:tcBorders>
            <w:vAlign w:val="center"/>
          </w:tcPr>
          <w:p w14:paraId="18AD069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Концерт «Навеки в памяти», посвященный 82-й годовщине начала контрнаступления советских войск против немецко-фашистских войск в битве под Москвой.</w:t>
            </w:r>
          </w:p>
        </w:tc>
        <w:tc>
          <w:tcPr>
            <w:tcW w:w="2835" w:type="dxa"/>
            <w:tcBorders>
              <w:top w:val="single" w:sz="4" w:space="0" w:color="auto"/>
              <w:left w:val="single" w:sz="6" w:space="0" w:color="000000"/>
              <w:bottom w:val="single" w:sz="6" w:space="0" w:color="000000"/>
              <w:right w:val="single" w:sz="6" w:space="0" w:color="000000"/>
            </w:tcBorders>
            <w:vAlign w:val="center"/>
          </w:tcPr>
          <w:p w14:paraId="40E345D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Исполнение произведений будет как в сольном исполнении, так и в ансамблевом. На концерте прозвучат патриотические мелодии и песни военных лет, классическая и народная музыка</w:t>
            </w:r>
          </w:p>
        </w:tc>
        <w:tc>
          <w:tcPr>
            <w:tcW w:w="1277" w:type="dxa"/>
            <w:tcBorders>
              <w:top w:val="single" w:sz="4" w:space="0" w:color="auto"/>
              <w:bottom w:val="single" w:sz="4" w:space="0" w:color="auto"/>
            </w:tcBorders>
            <w:vAlign w:val="center"/>
          </w:tcPr>
          <w:p w14:paraId="69FA572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6" w:space="0" w:color="000000"/>
              <w:bottom w:val="single" w:sz="6" w:space="0" w:color="000000"/>
              <w:right w:val="single" w:sz="6" w:space="0" w:color="000000"/>
            </w:tcBorders>
            <w:vAlign w:val="center"/>
          </w:tcPr>
          <w:p w14:paraId="43EDCF5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Ул. Тухачевского, </w:t>
            </w:r>
            <w:proofErr w:type="gramStart"/>
            <w:r w:rsidRPr="009549D1">
              <w:rPr>
                <w:rFonts w:ascii="Times New Roman" w:hAnsi="Times New Roman"/>
                <w:sz w:val="24"/>
                <w:szCs w:val="24"/>
              </w:rPr>
              <w:t>д.32,к.</w:t>
            </w:r>
            <w:proofErr w:type="gramEnd"/>
            <w:r w:rsidRPr="009549D1">
              <w:rPr>
                <w:rFonts w:ascii="Times New Roman" w:hAnsi="Times New Roman"/>
                <w:sz w:val="24"/>
                <w:szCs w:val="24"/>
              </w:rPr>
              <w:t>2</w:t>
            </w:r>
          </w:p>
        </w:tc>
        <w:tc>
          <w:tcPr>
            <w:tcW w:w="850" w:type="dxa"/>
            <w:tcBorders>
              <w:top w:val="single" w:sz="4" w:space="0" w:color="auto"/>
              <w:left w:val="single" w:sz="6" w:space="0" w:color="000000"/>
              <w:bottom w:val="single" w:sz="6" w:space="0" w:color="000000"/>
              <w:right w:val="single" w:sz="6" w:space="0" w:color="000000"/>
            </w:tcBorders>
            <w:vAlign w:val="center"/>
          </w:tcPr>
          <w:p w14:paraId="1538904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50</w:t>
            </w:r>
          </w:p>
        </w:tc>
        <w:tc>
          <w:tcPr>
            <w:tcW w:w="2830" w:type="dxa"/>
            <w:vAlign w:val="center"/>
          </w:tcPr>
          <w:p w14:paraId="3603D2C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ГБУДО г. Москвы «ДМШ им. В.В. Андреева», </w:t>
            </w:r>
            <w:proofErr w:type="spellStart"/>
            <w:r w:rsidRPr="009549D1">
              <w:rPr>
                <w:rFonts w:ascii="Times New Roman" w:hAnsi="Times New Roman"/>
                <w:sz w:val="24"/>
                <w:szCs w:val="24"/>
              </w:rPr>
              <w:t>Трещалина</w:t>
            </w:r>
            <w:proofErr w:type="spellEnd"/>
            <w:r w:rsidRPr="009549D1">
              <w:rPr>
                <w:rFonts w:ascii="Times New Roman" w:hAnsi="Times New Roman"/>
                <w:sz w:val="24"/>
                <w:szCs w:val="24"/>
              </w:rPr>
              <w:t xml:space="preserve"> Е.В., 8-985-071-39-93</w:t>
            </w:r>
          </w:p>
        </w:tc>
      </w:tr>
      <w:tr w:rsidR="0076631F" w:rsidRPr="009549D1" w14:paraId="176A65B5" w14:textId="77777777" w:rsidTr="00FA2442">
        <w:trPr>
          <w:trHeight w:val="4230"/>
        </w:trPr>
        <w:tc>
          <w:tcPr>
            <w:tcW w:w="568" w:type="dxa"/>
            <w:tcBorders>
              <w:bottom w:val="single" w:sz="4" w:space="0" w:color="auto"/>
            </w:tcBorders>
            <w:noWrap/>
            <w:vAlign w:val="center"/>
          </w:tcPr>
          <w:p w14:paraId="5C7A2586"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r w:rsidRPr="009549D1">
              <w:rPr>
                <w:rFonts w:ascii="Times New Roman" w:hAnsi="Times New Roman"/>
                <w:bCs/>
                <w:sz w:val="24"/>
                <w:szCs w:val="24"/>
              </w:rPr>
              <w:lastRenderedPageBreak/>
              <w:t>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4FE6DC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03.12.2023 15:00-16:00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FC56A6B"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Турнир по шашкам</w:t>
            </w:r>
          </w:p>
        </w:tc>
        <w:tc>
          <w:tcPr>
            <w:tcW w:w="2835" w:type="dxa"/>
            <w:tcBorders>
              <w:top w:val="single" w:sz="4" w:space="0" w:color="auto"/>
              <w:left w:val="nil"/>
              <w:bottom w:val="single" w:sz="4" w:space="0" w:color="auto"/>
              <w:right w:val="single" w:sz="4" w:space="0" w:color="auto"/>
            </w:tcBorders>
            <w:shd w:val="clear" w:color="auto" w:fill="auto"/>
            <w:vAlign w:val="center"/>
          </w:tcPr>
          <w:p w14:paraId="13905487" w14:textId="77777777" w:rsidR="0076631F" w:rsidRPr="009549D1" w:rsidRDefault="0076631F" w:rsidP="001139D0">
            <w:pPr>
              <w:ind w:left="-113" w:right="-115"/>
              <w:jc w:val="center"/>
              <w:rPr>
                <w:rFonts w:ascii="Times New Roman" w:hAnsi="Times New Roman"/>
                <w:sz w:val="24"/>
                <w:szCs w:val="24"/>
              </w:rPr>
            </w:pPr>
            <w:r w:rsidRPr="009549D1">
              <w:rPr>
                <w:rFonts w:ascii="Times New Roman" w:hAnsi="Times New Roman"/>
                <w:color w:val="000000"/>
                <w:sz w:val="24"/>
                <w:szCs w:val="24"/>
              </w:rPr>
              <w:t>С участием лиц с ограниченными возможностями жизнедеятельности. В соревнованиях примут участие жители района Хорошево - Мневники. Мероприятие проводится с целью популяризации шашечного спорта, приобщения к здоровому образу жизни, выявлению сильнейших участников турнира.</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230787B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2EEA56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ГБУК г. Москвы "ОКЦ СЗАО" ОСП "Клуб "Атом", ул. Маршала Тухачевского, д.20, стр.2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4BB75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20</w:t>
            </w:r>
          </w:p>
        </w:tc>
        <w:tc>
          <w:tcPr>
            <w:tcW w:w="2830" w:type="dxa"/>
            <w:tcBorders>
              <w:top w:val="single" w:sz="4" w:space="0" w:color="auto"/>
              <w:left w:val="single" w:sz="4" w:space="0" w:color="auto"/>
              <w:bottom w:val="single" w:sz="4" w:space="0" w:color="auto"/>
            </w:tcBorders>
            <w:vAlign w:val="center"/>
          </w:tcPr>
          <w:p w14:paraId="1BC60995"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ГБУК г. Москвы "ОКЦ СЗАО" ОСП "Клуб "Атом", Бондаренко Г.В., 8(916)138-61-35</w:t>
            </w:r>
          </w:p>
        </w:tc>
      </w:tr>
      <w:tr w:rsidR="0076631F" w:rsidRPr="009549D1" w14:paraId="690B57C5" w14:textId="77777777" w:rsidTr="00DF785F">
        <w:trPr>
          <w:trHeight w:val="4377"/>
        </w:trPr>
        <w:tc>
          <w:tcPr>
            <w:tcW w:w="568" w:type="dxa"/>
            <w:tcBorders>
              <w:top w:val="single" w:sz="4" w:space="0" w:color="auto"/>
              <w:left w:val="single" w:sz="4" w:space="0" w:color="auto"/>
              <w:bottom w:val="single" w:sz="4" w:space="0" w:color="auto"/>
              <w:right w:val="single" w:sz="4" w:space="0" w:color="auto"/>
            </w:tcBorders>
            <w:noWrap/>
            <w:vAlign w:val="center"/>
          </w:tcPr>
          <w:p w14:paraId="67CC9CA7"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A2B2F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04.12.2023 13:00-13:30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FB7C68F"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"Память" - патронаж. Возложение цветов к памятному знаку героя Советского Союза Маршала М.Н. Тухачевского</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8490ADB"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4 декабря состоится возложение цветов к памятному знаку Маршала Советского Союза М.Н. Тухачевского, посвященное Дню начала контрнаступления советских войск против немецко-фашистских войск в битве под Москвой и Дню Героев Отечества.</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4532422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3420E72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ГБУК г. Москвы "ОКЦ СЗАО" ОСП "Клуб "Атом", ул. Маршала Тухачевского, д.20, стр.2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D4F945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10</w:t>
            </w:r>
          </w:p>
        </w:tc>
        <w:tc>
          <w:tcPr>
            <w:tcW w:w="2830" w:type="dxa"/>
            <w:tcBorders>
              <w:top w:val="single" w:sz="4" w:space="0" w:color="auto"/>
              <w:left w:val="single" w:sz="4" w:space="0" w:color="auto"/>
              <w:bottom w:val="single" w:sz="4" w:space="0" w:color="auto"/>
              <w:right w:val="single" w:sz="4" w:space="0" w:color="auto"/>
            </w:tcBorders>
            <w:vAlign w:val="center"/>
          </w:tcPr>
          <w:p w14:paraId="20FB702E"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ГБУК г. Москвы "ОКЦ СЗАО" ОСП "Клуб "Атом", Бондаренко Г.В., 8(916)138-61-35</w:t>
            </w:r>
          </w:p>
        </w:tc>
      </w:tr>
      <w:tr w:rsidR="0076631F" w:rsidRPr="009549D1" w14:paraId="3A84475B" w14:textId="77777777" w:rsidTr="00FA2442">
        <w:trPr>
          <w:trHeight w:val="3101"/>
        </w:trPr>
        <w:tc>
          <w:tcPr>
            <w:tcW w:w="568" w:type="dxa"/>
            <w:tcBorders>
              <w:top w:val="single" w:sz="4" w:space="0" w:color="auto"/>
              <w:bottom w:val="single" w:sz="4" w:space="0" w:color="auto"/>
            </w:tcBorders>
            <w:noWrap/>
            <w:vAlign w:val="center"/>
          </w:tcPr>
          <w:p w14:paraId="73331035"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01B3D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04.12.2023 14:00-15:00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15C4ECA"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color w:val="000000"/>
                <w:sz w:val="24"/>
                <w:szCs w:val="24"/>
              </w:rPr>
              <w:t>"От сердца к сердцу" - концертная программа</w:t>
            </w:r>
          </w:p>
        </w:tc>
        <w:tc>
          <w:tcPr>
            <w:tcW w:w="2835" w:type="dxa"/>
            <w:tcBorders>
              <w:top w:val="single" w:sz="4" w:space="0" w:color="auto"/>
              <w:left w:val="nil"/>
              <w:bottom w:val="single" w:sz="4" w:space="0" w:color="auto"/>
              <w:right w:val="single" w:sz="4" w:space="0" w:color="auto"/>
            </w:tcBorders>
            <w:shd w:val="clear" w:color="auto" w:fill="auto"/>
            <w:vAlign w:val="center"/>
          </w:tcPr>
          <w:p w14:paraId="6D476A81"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sz w:val="24"/>
                <w:szCs w:val="24"/>
              </w:rPr>
              <w:t>Концертная программа, посвященная Международному дню инвалидов. Организованно совместно с Администрацией муниципального округа Хорошево - Мневники в городе Москве</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67CDCFD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DAC855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ГБУК г. Москвы "ОКЦ СЗАО" ОСП "Клуб "Атом", ул. Маршала Тухачевского, д.20, стр.2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E84209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50</w:t>
            </w:r>
          </w:p>
        </w:tc>
        <w:tc>
          <w:tcPr>
            <w:tcW w:w="2830" w:type="dxa"/>
            <w:tcBorders>
              <w:top w:val="single" w:sz="4" w:space="0" w:color="auto"/>
              <w:left w:val="single" w:sz="4" w:space="0" w:color="auto"/>
              <w:bottom w:val="single" w:sz="4" w:space="0" w:color="auto"/>
            </w:tcBorders>
            <w:vAlign w:val="center"/>
          </w:tcPr>
          <w:p w14:paraId="6DE30D5B"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color w:val="000000"/>
                <w:sz w:val="24"/>
                <w:szCs w:val="24"/>
              </w:rPr>
              <w:t>ГБУК г. Москвы "ОКЦ СЗАО" ОСП "Клуб "Атом", Бондаренко Г.В., 8(916)138-61-35</w:t>
            </w:r>
          </w:p>
        </w:tc>
      </w:tr>
      <w:tr w:rsidR="0076631F" w:rsidRPr="009549D1" w14:paraId="28ED79EE" w14:textId="77777777" w:rsidTr="00DF785F">
        <w:trPr>
          <w:trHeight w:val="3101"/>
        </w:trPr>
        <w:tc>
          <w:tcPr>
            <w:tcW w:w="568" w:type="dxa"/>
            <w:tcBorders>
              <w:top w:val="single" w:sz="4" w:space="0" w:color="auto"/>
              <w:bottom w:val="single" w:sz="4" w:space="0" w:color="auto"/>
              <w:right w:val="single" w:sz="4" w:space="0" w:color="auto"/>
            </w:tcBorders>
            <w:noWrap/>
            <w:vAlign w:val="center"/>
          </w:tcPr>
          <w:p w14:paraId="7FB24C17"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761E0CF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05.12.2023 </w:t>
            </w:r>
            <w:r w:rsidRPr="009549D1">
              <w:rPr>
                <w:rFonts w:ascii="Times New Roman" w:hAnsi="Times New Roman"/>
                <w:sz w:val="24"/>
                <w:szCs w:val="24"/>
              </w:rPr>
              <w:br/>
              <w:t>12.00</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79E4F87C"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sz w:val="24"/>
                <w:szCs w:val="24"/>
              </w:rPr>
              <w:t>Военно-патриотическая акция "Свеча памяти", посвященная начала контрнаступления советских войск против немецко-фашистских войск в битве под Москвой</w:t>
            </w:r>
          </w:p>
        </w:tc>
        <w:tc>
          <w:tcPr>
            <w:tcW w:w="2835" w:type="dxa"/>
            <w:tcBorders>
              <w:bottom w:val="single" w:sz="4" w:space="0" w:color="auto"/>
            </w:tcBorders>
            <w:shd w:val="clear" w:color="auto" w:fill="auto"/>
            <w:vAlign w:val="center"/>
          </w:tcPr>
          <w:p w14:paraId="601D9E4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Патриотическая Акция</w:t>
            </w:r>
          </w:p>
        </w:tc>
        <w:tc>
          <w:tcPr>
            <w:tcW w:w="1277" w:type="dxa"/>
            <w:tcBorders>
              <w:bottom w:val="single" w:sz="4" w:space="0" w:color="auto"/>
            </w:tcBorders>
            <w:vAlign w:val="center"/>
          </w:tcPr>
          <w:p w14:paraId="6B4D5BD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11C9F9D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 ЦДМСИ "Крылья", </w:t>
            </w:r>
            <w:r w:rsidRPr="009549D1">
              <w:rPr>
                <w:rFonts w:ascii="Times New Roman" w:hAnsi="Times New Roman"/>
                <w:sz w:val="24"/>
                <w:szCs w:val="24"/>
              </w:rPr>
              <w:br/>
              <w:t xml:space="preserve"> Памятный знак "1-му танковому корпусу",</w:t>
            </w:r>
            <w:r w:rsidRPr="009549D1">
              <w:rPr>
                <w:rFonts w:ascii="Times New Roman" w:hAnsi="Times New Roman"/>
                <w:sz w:val="24"/>
                <w:szCs w:val="24"/>
              </w:rPr>
              <w:br/>
              <w:t xml:space="preserve">  ул. Таманская, д.9</w:t>
            </w:r>
            <w:r w:rsidRPr="009549D1">
              <w:rPr>
                <w:rFonts w:ascii="Times New Roman" w:hAnsi="Times New Roman"/>
                <w:sz w:val="24"/>
                <w:szCs w:val="24"/>
              </w:rPr>
              <w:br/>
              <w:t xml:space="preserve">  Памятный знак "3-й Ударной Армии", Таманская ул., д.10 (открытая площадка)</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0C835F5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30</w:t>
            </w:r>
          </w:p>
        </w:tc>
        <w:tc>
          <w:tcPr>
            <w:tcW w:w="2830" w:type="dxa"/>
            <w:tcBorders>
              <w:bottom w:val="single" w:sz="4" w:space="0" w:color="auto"/>
            </w:tcBorders>
            <w:vAlign w:val="center"/>
          </w:tcPr>
          <w:p w14:paraId="26ED4E1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p>
          <w:p w14:paraId="78D9BF1D"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hAnsi="Times New Roman"/>
                <w:sz w:val="24"/>
                <w:szCs w:val="24"/>
              </w:rPr>
              <w:t>И.Е.Павлова</w:t>
            </w:r>
            <w:proofErr w:type="spellEnd"/>
          </w:p>
          <w:p w14:paraId="5485B7EA"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sz w:val="24"/>
                <w:szCs w:val="24"/>
              </w:rPr>
              <w:t>8-495-495-91-10</w:t>
            </w:r>
          </w:p>
        </w:tc>
      </w:tr>
      <w:tr w:rsidR="0076631F" w:rsidRPr="009549D1" w14:paraId="419EBD8E" w14:textId="77777777" w:rsidTr="00DF785F">
        <w:trPr>
          <w:trHeight w:val="1975"/>
        </w:trPr>
        <w:tc>
          <w:tcPr>
            <w:tcW w:w="568" w:type="dxa"/>
            <w:tcBorders>
              <w:top w:val="single" w:sz="4" w:space="0" w:color="auto"/>
              <w:bottom w:val="single" w:sz="4" w:space="0" w:color="auto"/>
            </w:tcBorders>
            <w:noWrap/>
            <w:vAlign w:val="center"/>
          </w:tcPr>
          <w:p w14:paraId="396B64D8"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680893F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05.12.2023</w:t>
            </w:r>
            <w:r w:rsidRPr="009549D1">
              <w:rPr>
                <w:rFonts w:ascii="Times New Roman" w:hAnsi="Times New Roman"/>
                <w:sz w:val="24"/>
                <w:szCs w:val="24"/>
              </w:rPr>
              <w:br/>
              <w:t>17.00</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2C20B72E"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sz w:val="24"/>
                <w:szCs w:val="24"/>
              </w:rPr>
              <w:t>Памятное мероприятие: "Стоит Москва-стоит Россия" к 82-й годовщине Битвы под Москвой</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E203AB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Концертная программа</w:t>
            </w:r>
          </w:p>
        </w:tc>
        <w:tc>
          <w:tcPr>
            <w:tcW w:w="1277" w:type="dxa"/>
            <w:tcBorders>
              <w:top w:val="single" w:sz="4" w:space="0" w:color="auto"/>
              <w:left w:val="single" w:sz="4" w:space="0" w:color="auto"/>
              <w:bottom w:val="single" w:sz="4" w:space="0" w:color="auto"/>
              <w:right w:val="single" w:sz="4" w:space="0" w:color="auto"/>
            </w:tcBorders>
            <w:vAlign w:val="center"/>
          </w:tcPr>
          <w:p w14:paraId="357AA5D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3D3873F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 ЦДМСИ "Крылья", </w:t>
            </w:r>
            <w:r w:rsidRPr="009549D1">
              <w:rPr>
                <w:rFonts w:ascii="Times New Roman" w:hAnsi="Times New Roman"/>
                <w:sz w:val="24"/>
                <w:szCs w:val="24"/>
              </w:rPr>
              <w:br/>
              <w:t>ул. Живописная, д.3, к.1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39C6465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30</w:t>
            </w:r>
          </w:p>
        </w:tc>
        <w:tc>
          <w:tcPr>
            <w:tcW w:w="2830" w:type="dxa"/>
            <w:tcBorders>
              <w:top w:val="single" w:sz="4" w:space="0" w:color="auto"/>
              <w:left w:val="single" w:sz="4" w:space="0" w:color="auto"/>
              <w:bottom w:val="single" w:sz="4" w:space="0" w:color="auto"/>
              <w:right w:val="single" w:sz="4" w:space="0" w:color="auto"/>
            </w:tcBorders>
            <w:vAlign w:val="center"/>
          </w:tcPr>
          <w:p w14:paraId="06854F8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p>
          <w:p w14:paraId="43479773"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hAnsi="Times New Roman"/>
                <w:sz w:val="24"/>
                <w:szCs w:val="24"/>
              </w:rPr>
              <w:t>И.Е.Павлова</w:t>
            </w:r>
            <w:proofErr w:type="spellEnd"/>
          </w:p>
          <w:p w14:paraId="2C89E83A"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sz w:val="24"/>
                <w:szCs w:val="24"/>
              </w:rPr>
              <w:t>8-495-495-91-10</w:t>
            </w:r>
          </w:p>
        </w:tc>
      </w:tr>
      <w:tr w:rsidR="0076631F" w:rsidRPr="009549D1" w14:paraId="480B5012" w14:textId="77777777" w:rsidTr="00FA2442">
        <w:trPr>
          <w:trHeight w:val="549"/>
        </w:trPr>
        <w:tc>
          <w:tcPr>
            <w:tcW w:w="568" w:type="dxa"/>
            <w:tcBorders>
              <w:top w:val="single" w:sz="4" w:space="0" w:color="auto"/>
              <w:bottom w:val="single" w:sz="4" w:space="0" w:color="auto"/>
            </w:tcBorders>
            <w:noWrap/>
            <w:vAlign w:val="center"/>
          </w:tcPr>
          <w:p w14:paraId="01DACB2E"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41B147F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06.12.2023 16.00</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4923185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Мастер-класс "Волшебный шарик"</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26A90C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На Мастер - классе участники научатся делать новогодние игрушки из подручных средств. Прекрасные </w:t>
            </w:r>
            <w:r w:rsidRPr="009549D1">
              <w:rPr>
                <w:rFonts w:ascii="Times New Roman" w:hAnsi="Times New Roman"/>
                <w:sz w:val="24"/>
                <w:szCs w:val="24"/>
              </w:rPr>
              <w:lastRenderedPageBreak/>
              <w:t>сувениры к грядущим новогодним праздникам</w:t>
            </w:r>
          </w:p>
        </w:tc>
        <w:tc>
          <w:tcPr>
            <w:tcW w:w="1277" w:type="dxa"/>
            <w:tcBorders>
              <w:top w:val="single" w:sz="4" w:space="0" w:color="auto"/>
              <w:left w:val="single" w:sz="4" w:space="0" w:color="auto"/>
              <w:bottom w:val="single" w:sz="4" w:space="0" w:color="auto"/>
              <w:right w:val="single" w:sz="4" w:space="0" w:color="auto"/>
            </w:tcBorders>
            <w:vAlign w:val="center"/>
          </w:tcPr>
          <w:p w14:paraId="2D404EA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lastRenderedPageBreak/>
              <w:t>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1717016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ГБУК г. Москвы "ОКЦ СЗАО" ОСП "Клуб "Феникс", </w:t>
            </w:r>
            <w:proofErr w:type="spellStart"/>
            <w:r w:rsidRPr="009549D1">
              <w:rPr>
                <w:rFonts w:ascii="Times New Roman" w:hAnsi="Times New Roman"/>
                <w:sz w:val="24"/>
                <w:szCs w:val="24"/>
              </w:rPr>
              <w:t>Карамышевская</w:t>
            </w:r>
            <w:proofErr w:type="spellEnd"/>
            <w:r w:rsidRPr="009549D1">
              <w:rPr>
                <w:rFonts w:ascii="Times New Roman" w:hAnsi="Times New Roman"/>
                <w:sz w:val="24"/>
                <w:szCs w:val="24"/>
              </w:rPr>
              <w:t xml:space="preserve"> наб., д.6</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689E0CA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15</w:t>
            </w:r>
          </w:p>
        </w:tc>
        <w:tc>
          <w:tcPr>
            <w:tcW w:w="2830" w:type="dxa"/>
            <w:tcBorders>
              <w:top w:val="single" w:sz="4" w:space="0" w:color="auto"/>
              <w:left w:val="single" w:sz="4" w:space="0" w:color="auto"/>
              <w:bottom w:val="single" w:sz="4" w:space="0" w:color="auto"/>
              <w:right w:val="single" w:sz="4" w:space="0" w:color="auto"/>
            </w:tcBorders>
            <w:vAlign w:val="center"/>
          </w:tcPr>
          <w:p w14:paraId="125972DD" w14:textId="77777777" w:rsidR="0076631F" w:rsidRPr="009549D1" w:rsidRDefault="0076631F" w:rsidP="001139D0">
            <w:pPr>
              <w:jc w:val="center"/>
              <w:rPr>
                <w:rFonts w:ascii="Times New Roman" w:eastAsia="Times New Roman" w:hAnsi="Times New Roman"/>
                <w:sz w:val="24"/>
                <w:szCs w:val="24"/>
              </w:rPr>
            </w:pPr>
            <w:r w:rsidRPr="009549D1">
              <w:rPr>
                <w:rFonts w:ascii="Times New Roman" w:hAnsi="Times New Roman"/>
                <w:sz w:val="24"/>
                <w:szCs w:val="24"/>
              </w:rPr>
              <w:t>ГБУК г. Москвы "ОКЦ СЗАО" ОСП "Клуб "Феникс",</w:t>
            </w:r>
            <w:r w:rsidRPr="009549D1">
              <w:rPr>
                <w:rFonts w:ascii="Times New Roman" w:eastAsia="Times New Roman" w:hAnsi="Times New Roman"/>
                <w:sz w:val="24"/>
                <w:szCs w:val="24"/>
              </w:rPr>
              <w:t xml:space="preserve"> </w:t>
            </w:r>
          </w:p>
          <w:p w14:paraId="0C98413C"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eastAsia="Times New Roman" w:hAnsi="Times New Roman"/>
                <w:sz w:val="24"/>
                <w:szCs w:val="24"/>
              </w:rPr>
              <w:t>Алтун</w:t>
            </w:r>
            <w:proofErr w:type="spellEnd"/>
            <w:r w:rsidRPr="009549D1">
              <w:rPr>
                <w:rFonts w:ascii="Times New Roman" w:eastAsia="Times New Roman" w:hAnsi="Times New Roman"/>
                <w:sz w:val="24"/>
                <w:szCs w:val="24"/>
              </w:rPr>
              <w:t xml:space="preserve"> Д.А., 89032451817</w:t>
            </w:r>
          </w:p>
        </w:tc>
      </w:tr>
      <w:tr w:rsidR="0076631F" w:rsidRPr="009549D1" w14:paraId="28D67AE2" w14:textId="77777777" w:rsidTr="00DF785F">
        <w:trPr>
          <w:trHeight w:val="1542"/>
        </w:trPr>
        <w:tc>
          <w:tcPr>
            <w:tcW w:w="568" w:type="dxa"/>
            <w:tcBorders>
              <w:top w:val="single" w:sz="4" w:space="0" w:color="auto"/>
              <w:bottom w:val="single" w:sz="4" w:space="0" w:color="auto"/>
            </w:tcBorders>
            <w:noWrap/>
            <w:vAlign w:val="center"/>
          </w:tcPr>
          <w:p w14:paraId="750BA1FF"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5A529D3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06.12.2023</w:t>
            </w:r>
            <w:r w:rsidRPr="009549D1">
              <w:rPr>
                <w:rFonts w:ascii="Times New Roman" w:hAnsi="Times New Roman"/>
                <w:sz w:val="24"/>
                <w:szCs w:val="24"/>
              </w:rPr>
              <w:br/>
              <w:t>17.00</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2E65F7E9"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sz w:val="24"/>
                <w:szCs w:val="24"/>
              </w:rPr>
              <w:t>Мастер-класс "Путь к здоровью"</w:t>
            </w:r>
          </w:p>
        </w:tc>
        <w:tc>
          <w:tcPr>
            <w:tcW w:w="2835" w:type="dxa"/>
            <w:tcBorders>
              <w:top w:val="single" w:sz="4" w:space="0" w:color="auto"/>
              <w:bottom w:val="single" w:sz="4" w:space="0" w:color="auto"/>
            </w:tcBorders>
            <w:shd w:val="clear" w:color="auto" w:fill="auto"/>
            <w:vAlign w:val="center"/>
          </w:tcPr>
          <w:p w14:paraId="18E4709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Мастер-класс по растяжке и дыхательной гимнастики от студии партерной гимнастики </w:t>
            </w:r>
          </w:p>
        </w:tc>
        <w:tc>
          <w:tcPr>
            <w:tcW w:w="1277" w:type="dxa"/>
            <w:tcBorders>
              <w:top w:val="single" w:sz="4" w:space="0" w:color="auto"/>
              <w:bottom w:val="single" w:sz="4" w:space="0" w:color="auto"/>
            </w:tcBorders>
            <w:vAlign w:val="center"/>
          </w:tcPr>
          <w:p w14:paraId="0EBF8375"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000000" w:fill="FFFFFF"/>
            <w:vAlign w:val="center"/>
          </w:tcPr>
          <w:p w14:paraId="6422E0F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 ЦДМСИ "Крылья", </w:t>
            </w:r>
            <w:r w:rsidRPr="009549D1">
              <w:rPr>
                <w:rFonts w:ascii="Times New Roman" w:hAnsi="Times New Roman"/>
                <w:sz w:val="24"/>
                <w:szCs w:val="24"/>
              </w:rPr>
              <w:br/>
              <w:t>ул. Живописная, д.3, к.1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291E40A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25</w:t>
            </w:r>
          </w:p>
        </w:tc>
        <w:tc>
          <w:tcPr>
            <w:tcW w:w="2830" w:type="dxa"/>
            <w:tcBorders>
              <w:top w:val="single" w:sz="4" w:space="0" w:color="auto"/>
              <w:bottom w:val="single" w:sz="4" w:space="0" w:color="auto"/>
            </w:tcBorders>
            <w:vAlign w:val="center"/>
          </w:tcPr>
          <w:p w14:paraId="08A3DC8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p>
          <w:p w14:paraId="114F086C"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hAnsi="Times New Roman"/>
                <w:sz w:val="24"/>
                <w:szCs w:val="24"/>
              </w:rPr>
              <w:t>И.Е.Павлова</w:t>
            </w:r>
            <w:proofErr w:type="spellEnd"/>
          </w:p>
          <w:p w14:paraId="2002DC9F"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sz w:val="24"/>
                <w:szCs w:val="24"/>
              </w:rPr>
              <w:t>8-495-495-91-10</w:t>
            </w:r>
          </w:p>
        </w:tc>
      </w:tr>
      <w:tr w:rsidR="0076631F" w:rsidRPr="009549D1" w14:paraId="2E35C044" w14:textId="77777777" w:rsidTr="00DF785F">
        <w:trPr>
          <w:trHeight w:val="1830"/>
        </w:trPr>
        <w:tc>
          <w:tcPr>
            <w:tcW w:w="568" w:type="dxa"/>
            <w:tcBorders>
              <w:top w:val="single" w:sz="4" w:space="0" w:color="auto"/>
              <w:bottom w:val="single" w:sz="4" w:space="0" w:color="auto"/>
            </w:tcBorders>
            <w:noWrap/>
            <w:vAlign w:val="center"/>
          </w:tcPr>
          <w:p w14:paraId="4734EFA4"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54DA419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07.12.2023</w:t>
            </w:r>
          </w:p>
        </w:tc>
        <w:tc>
          <w:tcPr>
            <w:tcW w:w="3260" w:type="dxa"/>
            <w:tcBorders>
              <w:top w:val="single" w:sz="4" w:space="0" w:color="auto"/>
              <w:left w:val="single" w:sz="4" w:space="0" w:color="auto"/>
              <w:bottom w:val="single" w:sz="4" w:space="0" w:color="auto"/>
              <w:right w:val="single" w:sz="4" w:space="0" w:color="auto"/>
            </w:tcBorders>
            <w:shd w:val="clear" w:color="000000" w:fill="FFFFFF"/>
            <w:vAlign w:val="center"/>
          </w:tcPr>
          <w:p w14:paraId="5414187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"По следам русских героев"</w:t>
            </w:r>
          </w:p>
        </w:tc>
        <w:tc>
          <w:tcPr>
            <w:tcW w:w="2835" w:type="dxa"/>
            <w:tcBorders>
              <w:top w:val="single" w:sz="4" w:space="0" w:color="auto"/>
              <w:bottom w:val="single" w:sz="4" w:space="0" w:color="auto"/>
            </w:tcBorders>
            <w:shd w:val="clear" w:color="auto" w:fill="auto"/>
            <w:vAlign w:val="center"/>
          </w:tcPr>
          <w:p w14:paraId="21FBBE2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Интерактивная лекция-презентация для младших школьников, рассказывающая о разных героях древней Руси и современной России</w:t>
            </w:r>
          </w:p>
        </w:tc>
        <w:tc>
          <w:tcPr>
            <w:tcW w:w="1277" w:type="dxa"/>
            <w:tcBorders>
              <w:top w:val="single" w:sz="4" w:space="0" w:color="auto"/>
              <w:left w:val="single" w:sz="4" w:space="0" w:color="auto"/>
              <w:bottom w:val="single" w:sz="4" w:space="0" w:color="auto"/>
              <w:right w:val="single" w:sz="4" w:space="0" w:color="auto"/>
            </w:tcBorders>
            <w:vAlign w:val="center"/>
          </w:tcPr>
          <w:p w14:paraId="51BA18E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vAlign w:val="center"/>
          </w:tcPr>
          <w:p w14:paraId="6B5B68F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ГБУК г. Москвы "ОКЦ СЗАО" ОСП "Клуб "Феникс", </w:t>
            </w:r>
            <w:proofErr w:type="spellStart"/>
            <w:r w:rsidRPr="009549D1">
              <w:rPr>
                <w:rFonts w:ascii="Times New Roman" w:hAnsi="Times New Roman"/>
                <w:sz w:val="24"/>
                <w:szCs w:val="24"/>
              </w:rPr>
              <w:t>Карамышевская</w:t>
            </w:r>
            <w:proofErr w:type="spellEnd"/>
            <w:r w:rsidRPr="009549D1">
              <w:rPr>
                <w:rFonts w:ascii="Times New Roman" w:hAnsi="Times New Roman"/>
                <w:sz w:val="24"/>
                <w:szCs w:val="24"/>
              </w:rPr>
              <w:t xml:space="preserve"> наб., д.6</w:t>
            </w:r>
          </w:p>
        </w:tc>
        <w:tc>
          <w:tcPr>
            <w:tcW w:w="850" w:type="dxa"/>
            <w:tcBorders>
              <w:top w:val="single" w:sz="4" w:space="0" w:color="auto"/>
              <w:left w:val="single" w:sz="4" w:space="0" w:color="auto"/>
              <w:bottom w:val="single" w:sz="4" w:space="0" w:color="auto"/>
              <w:right w:val="single" w:sz="4" w:space="0" w:color="auto"/>
            </w:tcBorders>
            <w:vAlign w:val="center"/>
          </w:tcPr>
          <w:p w14:paraId="2CD65A9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15</w:t>
            </w:r>
          </w:p>
        </w:tc>
        <w:tc>
          <w:tcPr>
            <w:tcW w:w="2830" w:type="dxa"/>
            <w:tcBorders>
              <w:top w:val="single" w:sz="4" w:space="0" w:color="auto"/>
              <w:left w:val="single" w:sz="4" w:space="0" w:color="auto"/>
              <w:bottom w:val="single" w:sz="4" w:space="0" w:color="auto"/>
            </w:tcBorders>
            <w:vAlign w:val="center"/>
          </w:tcPr>
          <w:p w14:paraId="365D4551" w14:textId="77777777" w:rsidR="0076631F" w:rsidRPr="009549D1" w:rsidRDefault="0076631F" w:rsidP="001139D0">
            <w:pPr>
              <w:jc w:val="center"/>
              <w:rPr>
                <w:rFonts w:ascii="Times New Roman" w:eastAsia="Times New Roman" w:hAnsi="Times New Roman"/>
                <w:sz w:val="24"/>
                <w:szCs w:val="24"/>
              </w:rPr>
            </w:pPr>
            <w:r w:rsidRPr="009549D1">
              <w:rPr>
                <w:rFonts w:ascii="Times New Roman" w:hAnsi="Times New Roman"/>
                <w:sz w:val="24"/>
                <w:szCs w:val="24"/>
              </w:rPr>
              <w:t>ГБУК г. Москвы "ОКЦ СЗАО" ОСП "Клуб "Феникс",</w:t>
            </w:r>
            <w:r w:rsidRPr="009549D1">
              <w:rPr>
                <w:rFonts w:ascii="Times New Roman" w:eastAsia="Times New Roman" w:hAnsi="Times New Roman"/>
                <w:sz w:val="24"/>
                <w:szCs w:val="24"/>
              </w:rPr>
              <w:t xml:space="preserve"> </w:t>
            </w:r>
          </w:p>
          <w:p w14:paraId="333909B2"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eastAsia="Times New Roman" w:hAnsi="Times New Roman"/>
                <w:sz w:val="24"/>
                <w:szCs w:val="24"/>
              </w:rPr>
              <w:t>Алтун</w:t>
            </w:r>
            <w:proofErr w:type="spellEnd"/>
            <w:r w:rsidRPr="009549D1">
              <w:rPr>
                <w:rFonts w:ascii="Times New Roman" w:eastAsia="Times New Roman" w:hAnsi="Times New Roman"/>
                <w:sz w:val="24"/>
                <w:szCs w:val="24"/>
              </w:rPr>
              <w:t xml:space="preserve"> Д.А., 89032451817</w:t>
            </w:r>
          </w:p>
        </w:tc>
      </w:tr>
      <w:tr w:rsidR="0076631F" w:rsidRPr="009549D1" w14:paraId="44B87B5A" w14:textId="77777777" w:rsidTr="00DF785F">
        <w:trPr>
          <w:trHeight w:val="408"/>
        </w:trPr>
        <w:tc>
          <w:tcPr>
            <w:tcW w:w="568" w:type="dxa"/>
            <w:tcBorders>
              <w:top w:val="single" w:sz="4" w:space="0" w:color="auto"/>
              <w:bottom w:val="single" w:sz="4" w:space="0" w:color="auto"/>
              <w:right w:val="single" w:sz="4" w:space="0" w:color="auto"/>
            </w:tcBorders>
            <w:noWrap/>
            <w:vAlign w:val="center"/>
          </w:tcPr>
          <w:p w14:paraId="5F1DB8EF"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14:paraId="124C869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10.12. - 31.12.2023 10:00-20:00</w:t>
            </w:r>
          </w:p>
        </w:tc>
        <w:tc>
          <w:tcPr>
            <w:tcW w:w="3260" w:type="dxa"/>
            <w:tcBorders>
              <w:top w:val="single" w:sz="4" w:space="0" w:color="auto"/>
              <w:left w:val="single" w:sz="4" w:space="0" w:color="auto"/>
              <w:bottom w:val="single" w:sz="4" w:space="0" w:color="auto"/>
              <w:right w:val="single" w:sz="4" w:space="0" w:color="auto"/>
            </w:tcBorders>
            <w:vAlign w:val="center"/>
          </w:tcPr>
          <w:p w14:paraId="1CD2FEB5"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"Рождественский вернисаж" – выставка художественных работ членов Ассоциации художников – географов</w:t>
            </w:r>
          </w:p>
        </w:tc>
        <w:tc>
          <w:tcPr>
            <w:tcW w:w="2835" w:type="dxa"/>
            <w:tcBorders>
              <w:top w:val="single" w:sz="4" w:space="0" w:color="auto"/>
              <w:left w:val="single" w:sz="4" w:space="0" w:color="auto"/>
              <w:bottom w:val="single" w:sz="4" w:space="0" w:color="auto"/>
              <w:right w:val="single" w:sz="4" w:space="0" w:color="auto"/>
            </w:tcBorders>
            <w:vAlign w:val="center"/>
          </w:tcPr>
          <w:p w14:paraId="658228AA"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Ставшую уже традиционной Рождественская выставка работ членов Ассоциации художников-географов предполагается посвятить приближающемуся Новому Году, Рождеству как католическому, так и православному</w:t>
            </w:r>
          </w:p>
        </w:tc>
        <w:tc>
          <w:tcPr>
            <w:tcW w:w="1277" w:type="dxa"/>
            <w:tcBorders>
              <w:top w:val="single" w:sz="4" w:space="0" w:color="auto"/>
              <w:left w:val="single" w:sz="4" w:space="0" w:color="auto"/>
              <w:bottom w:val="single" w:sz="4" w:space="0" w:color="auto"/>
              <w:right w:val="single" w:sz="4" w:space="0" w:color="auto"/>
            </w:tcBorders>
            <w:vAlign w:val="center"/>
          </w:tcPr>
          <w:p w14:paraId="4D5EE37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vAlign w:val="center"/>
          </w:tcPr>
          <w:p w14:paraId="4C4920A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ГБУК г. Москвы "ОКЦ СЗАО" ОСП "Клуб "Атом", ул. Маршала Тухачевского, д.20, стр.2</w:t>
            </w:r>
          </w:p>
        </w:tc>
        <w:tc>
          <w:tcPr>
            <w:tcW w:w="850" w:type="dxa"/>
            <w:tcBorders>
              <w:top w:val="single" w:sz="4" w:space="0" w:color="auto"/>
              <w:left w:val="single" w:sz="4" w:space="0" w:color="auto"/>
              <w:bottom w:val="single" w:sz="4" w:space="0" w:color="auto"/>
              <w:right w:val="single" w:sz="4" w:space="0" w:color="auto"/>
            </w:tcBorders>
            <w:vAlign w:val="center"/>
          </w:tcPr>
          <w:p w14:paraId="2C775B8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300</w:t>
            </w:r>
          </w:p>
        </w:tc>
        <w:tc>
          <w:tcPr>
            <w:tcW w:w="2830" w:type="dxa"/>
            <w:tcBorders>
              <w:top w:val="single" w:sz="4" w:space="0" w:color="auto"/>
              <w:left w:val="single" w:sz="4" w:space="0" w:color="auto"/>
              <w:bottom w:val="single" w:sz="4" w:space="0" w:color="auto"/>
            </w:tcBorders>
            <w:vAlign w:val="center"/>
          </w:tcPr>
          <w:p w14:paraId="79FEF2E0"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ГБУК г. Москвы "ОКЦ СЗАО" ОСП "Клуб "Атом", Бондаренко Г.В., 8(916)138-61-35</w:t>
            </w:r>
          </w:p>
        </w:tc>
      </w:tr>
      <w:tr w:rsidR="0076631F" w:rsidRPr="009549D1" w14:paraId="45D0F707" w14:textId="77777777" w:rsidTr="00DF785F">
        <w:trPr>
          <w:trHeight w:val="691"/>
        </w:trPr>
        <w:tc>
          <w:tcPr>
            <w:tcW w:w="568" w:type="dxa"/>
            <w:tcBorders>
              <w:top w:val="single" w:sz="4" w:space="0" w:color="auto"/>
              <w:bottom w:val="single" w:sz="4" w:space="0" w:color="auto"/>
            </w:tcBorders>
            <w:noWrap/>
            <w:vAlign w:val="center"/>
          </w:tcPr>
          <w:p w14:paraId="74610ED3"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6" w:space="0" w:color="000000"/>
              <w:bottom w:val="single" w:sz="4" w:space="0" w:color="auto"/>
              <w:right w:val="single" w:sz="6" w:space="0" w:color="000000"/>
            </w:tcBorders>
            <w:vAlign w:val="center"/>
          </w:tcPr>
          <w:p w14:paraId="4A829A6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10.12 - 31.12.2023 10:00-20:00</w:t>
            </w:r>
          </w:p>
        </w:tc>
        <w:tc>
          <w:tcPr>
            <w:tcW w:w="3260" w:type="dxa"/>
            <w:tcBorders>
              <w:top w:val="single" w:sz="4" w:space="0" w:color="auto"/>
              <w:left w:val="single" w:sz="6" w:space="0" w:color="000000"/>
              <w:bottom w:val="single" w:sz="4" w:space="0" w:color="auto"/>
              <w:right w:val="single" w:sz="6" w:space="0" w:color="000000"/>
            </w:tcBorders>
            <w:vAlign w:val="center"/>
          </w:tcPr>
          <w:p w14:paraId="0F6A5509"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"Рождественский венок" – выставка иконописных работ студии древнерусской живописи "Благовест"</w:t>
            </w:r>
          </w:p>
        </w:tc>
        <w:tc>
          <w:tcPr>
            <w:tcW w:w="2835" w:type="dxa"/>
            <w:tcBorders>
              <w:top w:val="single" w:sz="4" w:space="0" w:color="auto"/>
              <w:left w:val="single" w:sz="6" w:space="0" w:color="000000"/>
              <w:bottom w:val="single" w:sz="4" w:space="0" w:color="auto"/>
              <w:right w:val="single" w:sz="6" w:space="0" w:color="000000"/>
            </w:tcBorders>
            <w:vAlign w:val="center"/>
          </w:tcPr>
          <w:p w14:paraId="7D4CF828"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 xml:space="preserve">Выставка иконописных работ "Рождественский венок". Участники выставки - члены студии древнерусской живописи </w:t>
            </w:r>
            <w:r w:rsidRPr="009549D1">
              <w:rPr>
                <w:rFonts w:ascii="Times New Roman" w:hAnsi="Times New Roman"/>
                <w:color w:val="000000"/>
                <w:sz w:val="24"/>
                <w:szCs w:val="24"/>
              </w:rPr>
              <w:lastRenderedPageBreak/>
              <w:t>"Благовест" (руководитель - Валентина Журавлева). В экспозиции работы, написанные акварелью, маслом, а также пигментами: натуральной яичной темперой</w:t>
            </w:r>
          </w:p>
        </w:tc>
        <w:tc>
          <w:tcPr>
            <w:tcW w:w="1277" w:type="dxa"/>
            <w:tcBorders>
              <w:top w:val="single" w:sz="4" w:space="0" w:color="auto"/>
              <w:bottom w:val="single" w:sz="4" w:space="0" w:color="auto"/>
            </w:tcBorders>
            <w:vAlign w:val="center"/>
          </w:tcPr>
          <w:p w14:paraId="0CD9181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lastRenderedPageBreak/>
              <w:t>Офлайн</w:t>
            </w:r>
          </w:p>
        </w:tc>
        <w:tc>
          <w:tcPr>
            <w:tcW w:w="2551" w:type="dxa"/>
            <w:tcBorders>
              <w:top w:val="single" w:sz="4" w:space="0" w:color="auto"/>
              <w:left w:val="single" w:sz="6" w:space="0" w:color="000000"/>
              <w:bottom w:val="single" w:sz="4" w:space="0" w:color="auto"/>
              <w:right w:val="single" w:sz="6" w:space="0" w:color="000000"/>
            </w:tcBorders>
            <w:vAlign w:val="center"/>
          </w:tcPr>
          <w:p w14:paraId="7F7DB9B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ГБУК г. Москвы "ОКЦ СЗАО" ОСП "Клуб "Атом", ул. Маршала </w:t>
            </w:r>
            <w:r w:rsidRPr="009549D1">
              <w:rPr>
                <w:rFonts w:ascii="Times New Roman" w:hAnsi="Times New Roman"/>
                <w:sz w:val="24"/>
                <w:szCs w:val="24"/>
              </w:rPr>
              <w:lastRenderedPageBreak/>
              <w:t>Тухачевского, д.20, стр.2</w:t>
            </w:r>
          </w:p>
        </w:tc>
        <w:tc>
          <w:tcPr>
            <w:tcW w:w="850" w:type="dxa"/>
            <w:tcBorders>
              <w:top w:val="single" w:sz="4" w:space="0" w:color="auto"/>
              <w:left w:val="single" w:sz="6" w:space="0" w:color="000000"/>
              <w:bottom w:val="single" w:sz="4" w:space="0" w:color="auto"/>
              <w:right w:val="single" w:sz="6" w:space="0" w:color="000000"/>
            </w:tcBorders>
            <w:vAlign w:val="center"/>
          </w:tcPr>
          <w:p w14:paraId="154A846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lastRenderedPageBreak/>
              <w:t>300</w:t>
            </w:r>
          </w:p>
        </w:tc>
        <w:tc>
          <w:tcPr>
            <w:tcW w:w="2830" w:type="dxa"/>
            <w:tcBorders>
              <w:top w:val="single" w:sz="4" w:space="0" w:color="auto"/>
              <w:bottom w:val="single" w:sz="4" w:space="0" w:color="auto"/>
            </w:tcBorders>
            <w:vAlign w:val="center"/>
          </w:tcPr>
          <w:p w14:paraId="66C59ACF"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ГБУК г. Москвы "ОКЦ СЗАО" ОСП "Клуб "Атом", Бондаренко Г.В., 8(916)138-61-35</w:t>
            </w:r>
          </w:p>
        </w:tc>
      </w:tr>
      <w:tr w:rsidR="0076631F" w:rsidRPr="009549D1" w14:paraId="0A9D35F2" w14:textId="77777777" w:rsidTr="00DF785F">
        <w:trPr>
          <w:trHeight w:val="1977"/>
        </w:trPr>
        <w:tc>
          <w:tcPr>
            <w:tcW w:w="568" w:type="dxa"/>
            <w:tcBorders>
              <w:top w:val="single" w:sz="4" w:space="0" w:color="auto"/>
              <w:bottom w:val="single" w:sz="4" w:space="0" w:color="auto"/>
            </w:tcBorders>
            <w:noWrap/>
            <w:vAlign w:val="center"/>
          </w:tcPr>
          <w:p w14:paraId="7CA19CBC"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6" w:space="0" w:color="000000"/>
              <w:bottom w:val="single" w:sz="4" w:space="0" w:color="auto"/>
              <w:right w:val="single" w:sz="6" w:space="0" w:color="000000"/>
            </w:tcBorders>
            <w:vAlign w:val="center"/>
          </w:tcPr>
          <w:p w14:paraId="5F06C64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21.12.2023 16.00</w:t>
            </w:r>
          </w:p>
        </w:tc>
        <w:tc>
          <w:tcPr>
            <w:tcW w:w="3260" w:type="dxa"/>
            <w:tcBorders>
              <w:top w:val="single" w:sz="4" w:space="0" w:color="auto"/>
              <w:left w:val="single" w:sz="6" w:space="0" w:color="000000"/>
              <w:bottom w:val="single" w:sz="4" w:space="0" w:color="auto"/>
              <w:right w:val="single" w:sz="6" w:space="0" w:color="000000"/>
            </w:tcBorders>
            <w:vAlign w:val="center"/>
          </w:tcPr>
          <w:p w14:paraId="21F1F79A"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color w:val="000000"/>
                <w:sz w:val="24"/>
                <w:szCs w:val="24"/>
              </w:rPr>
              <w:t>"Новогоднее чудо"</w:t>
            </w:r>
          </w:p>
        </w:tc>
        <w:tc>
          <w:tcPr>
            <w:tcW w:w="2835" w:type="dxa"/>
            <w:tcBorders>
              <w:top w:val="single" w:sz="4" w:space="0" w:color="auto"/>
              <w:left w:val="single" w:sz="6" w:space="0" w:color="000000"/>
              <w:bottom w:val="single" w:sz="4" w:space="0" w:color="auto"/>
              <w:right w:val="single" w:sz="6" w:space="0" w:color="000000"/>
            </w:tcBorders>
            <w:vAlign w:val="center"/>
          </w:tcPr>
          <w:p w14:paraId="5AB485F1" w14:textId="77777777" w:rsidR="0076631F" w:rsidRPr="009549D1" w:rsidRDefault="0076631F" w:rsidP="001139D0">
            <w:pPr>
              <w:jc w:val="center"/>
              <w:rPr>
                <w:rFonts w:ascii="Times New Roman" w:hAnsi="Times New Roman"/>
                <w:color w:val="000000"/>
                <w:sz w:val="24"/>
                <w:szCs w:val="24"/>
              </w:rPr>
            </w:pPr>
            <w:r w:rsidRPr="009549D1">
              <w:rPr>
                <w:rFonts w:ascii="Times New Roman" w:hAnsi="Times New Roman"/>
                <w:color w:val="000000"/>
                <w:sz w:val="24"/>
                <w:szCs w:val="24"/>
              </w:rPr>
              <w:t>Мастер класса создадут уникальные подсвечники, которые будут дарить им радость и станут настоящим украшением любого интерьера</w:t>
            </w:r>
          </w:p>
        </w:tc>
        <w:tc>
          <w:tcPr>
            <w:tcW w:w="1277" w:type="dxa"/>
            <w:tcBorders>
              <w:top w:val="single" w:sz="4" w:space="0" w:color="auto"/>
              <w:bottom w:val="single" w:sz="4" w:space="0" w:color="auto"/>
            </w:tcBorders>
            <w:vAlign w:val="center"/>
          </w:tcPr>
          <w:p w14:paraId="5A8354D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6" w:space="0" w:color="000000"/>
              <w:bottom w:val="single" w:sz="4" w:space="0" w:color="auto"/>
              <w:right w:val="single" w:sz="6" w:space="0" w:color="000000"/>
            </w:tcBorders>
            <w:vAlign w:val="center"/>
          </w:tcPr>
          <w:p w14:paraId="7B5A208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ГБУК г. Москвы "ОКЦ СЗАО" ОСП "Клуб "Феникс", </w:t>
            </w:r>
            <w:proofErr w:type="spellStart"/>
            <w:r w:rsidRPr="009549D1">
              <w:rPr>
                <w:rFonts w:ascii="Times New Roman" w:hAnsi="Times New Roman"/>
                <w:sz w:val="24"/>
                <w:szCs w:val="24"/>
              </w:rPr>
              <w:t>Карамышевская</w:t>
            </w:r>
            <w:proofErr w:type="spellEnd"/>
            <w:r w:rsidRPr="009549D1">
              <w:rPr>
                <w:rFonts w:ascii="Times New Roman" w:hAnsi="Times New Roman"/>
                <w:sz w:val="24"/>
                <w:szCs w:val="24"/>
              </w:rPr>
              <w:t xml:space="preserve"> наб., д.6</w:t>
            </w:r>
          </w:p>
        </w:tc>
        <w:tc>
          <w:tcPr>
            <w:tcW w:w="850" w:type="dxa"/>
            <w:tcBorders>
              <w:top w:val="single" w:sz="4" w:space="0" w:color="auto"/>
              <w:left w:val="single" w:sz="6" w:space="0" w:color="000000"/>
              <w:bottom w:val="single" w:sz="4" w:space="0" w:color="auto"/>
              <w:right w:val="single" w:sz="6" w:space="0" w:color="000000"/>
            </w:tcBorders>
            <w:vAlign w:val="center"/>
          </w:tcPr>
          <w:p w14:paraId="4B9EE13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15</w:t>
            </w:r>
          </w:p>
        </w:tc>
        <w:tc>
          <w:tcPr>
            <w:tcW w:w="2830" w:type="dxa"/>
            <w:tcBorders>
              <w:top w:val="single" w:sz="4" w:space="0" w:color="auto"/>
              <w:bottom w:val="single" w:sz="4" w:space="0" w:color="auto"/>
            </w:tcBorders>
            <w:vAlign w:val="center"/>
          </w:tcPr>
          <w:p w14:paraId="2933C74A" w14:textId="77777777" w:rsidR="0076631F" w:rsidRPr="009549D1" w:rsidRDefault="0076631F" w:rsidP="001139D0">
            <w:pPr>
              <w:jc w:val="center"/>
              <w:rPr>
                <w:rFonts w:ascii="Times New Roman" w:eastAsia="Times New Roman" w:hAnsi="Times New Roman"/>
                <w:sz w:val="24"/>
                <w:szCs w:val="24"/>
              </w:rPr>
            </w:pPr>
            <w:r w:rsidRPr="009549D1">
              <w:rPr>
                <w:rFonts w:ascii="Times New Roman" w:hAnsi="Times New Roman"/>
                <w:sz w:val="24"/>
                <w:szCs w:val="24"/>
              </w:rPr>
              <w:t>ГБУК г. Москвы "ОКЦ СЗАО" ОСП "Клуб "Феникс",</w:t>
            </w:r>
            <w:r w:rsidRPr="009549D1">
              <w:rPr>
                <w:rFonts w:ascii="Times New Roman" w:eastAsia="Times New Roman" w:hAnsi="Times New Roman"/>
                <w:sz w:val="24"/>
                <w:szCs w:val="24"/>
              </w:rPr>
              <w:t xml:space="preserve"> </w:t>
            </w:r>
          </w:p>
          <w:p w14:paraId="42712B76" w14:textId="77777777" w:rsidR="0076631F" w:rsidRPr="009549D1" w:rsidRDefault="0076631F" w:rsidP="001139D0">
            <w:pPr>
              <w:jc w:val="center"/>
              <w:rPr>
                <w:rFonts w:ascii="Times New Roman" w:hAnsi="Times New Roman"/>
                <w:color w:val="000000"/>
                <w:sz w:val="24"/>
                <w:szCs w:val="24"/>
              </w:rPr>
            </w:pPr>
            <w:proofErr w:type="spellStart"/>
            <w:r w:rsidRPr="009549D1">
              <w:rPr>
                <w:rFonts w:ascii="Times New Roman" w:eastAsia="Times New Roman" w:hAnsi="Times New Roman"/>
                <w:sz w:val="24"/>
                <w:szCs w:val="24"/>
              </w:rPr>
              <w:t>Алтун</w:t>
            </w:r>
            <w:proofErr w:type="spellEnd"/>
            <w:r w:rsidRPr="009549D1">
              <w:rPr>
                <w:rFonts w:ascii="Times New Roman" w:eastAsia="Times New Roman" w:hAnsi="Times New Roman"/>
                <w:sz w:val="24"/>
                <w:szCs w:val="24"/>
              </w:rPr>
              <w:t xml:space="preserve"> Д.А., 89032451817</w:t>
            </w:r>
          </w:p>
        </w:tc>
      </w:tr>
      <w:tr w:rsidR="0076631F" w:rsidRPr="009549D1" w14:paraId="5C66AC44" w14:textId="77777777" w:rsidTr="00DF785F">
        <w:trPr>
          <w:trHeight w:val="2404"/>
        </w:trPr>
        <w:tc>
          <w:tcPr>
            <w:tcW w:w="568" w:type="dxa"/>
            <w:tcBorders>
              <w:top w:val="single" w:sz="4" w:space="0" w:color="auto"/>
              <w:bottom w:val="single" w:sz="4" w:space="0" w:color="auto"/>
            </w:tcBorders>
            <w:noWrap/>
            <w:vAlign w:val="center"/>
          </w:tcPr>
          <w:p w14:paraId="4C2B43DA"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6" w:space="0" w:color="000000"/>
              <w:bottom w:val="single" w:sz="4" w:space="0" w:color="auto"/>
              <w:right w:val="single" w:sz="6" w:space="0" w:color="000000"/>
            </w:tcBorders>
          </w:tcPr>
          <w:p w14:paraId="32D6F23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23.12.2023</w:t>
            </w:r>
          </w:p>
          <w:p w14:paraId="7B16F0A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16:00</w:t>
            </w:r>
          </w:p>
        </w:tc>
        <w:tc>
          <w:tcPr>
            <w:tcW w:w="3260" w:type="dxa"/>
            <w:tcBorders>
              <w:top w:val="single" w:sz="4" w:space="0" w:color="auto"/>
              <w:left w:val="single" w:sz="6" w:space="0" w:color="000000"/>
              <w:bottom w:val="single" w:sz="4" w:space="0" w:color="auto"/>
              <w:right w:val="single" w:sz="6" w:space="0" w:color="000000"/>
            </w:tcBorders>
          </w:tcPr>
          <w:p w14:paraId="3A1B649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Концерт</w:t>
            </w:r>
          </w:p>
          <w:p w14:paraId="47EE4BD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учащихся ДМШ им. В.В. Андреева</w:t>
            </w:r>
          </w:p>
          <w:p w14:paraId="1BE17624" w14:textId="77777777" w:rsidR="0076631F" w:rsidRPr="009549D1" w:rsidRDefault="0076631F" w:rsidP="001139D0">
            <w:pPr>
              <w:jc w:val="center"/>
              <w:rPr>
                <w:rFonts w:ascii="Times New Roman" w:hAnsi="Times New Roman"/>
                <w:sz w:val="24"/>
                <w:szCs w:val="24"/>
              </w:rPr>
            </w:pPr>
          </w:p>
        </w:tc>
        <w:tc>
          <w:tcPr>
            <w:tcW w:w="2835" w:type="dxa"/>
            <w:tcBorders>
              <w:top w:val="single" w:sz="4" w:space="0" w:color="auto"/>
              <w:left w:val="single" w:sz="6" w:space="0" w:color="000000"/>
              <w:bottom w:val="single" w:sz="4" w:space="0" w:color="auto"/>
              <w:right w:val="single" w:sz="6" w:space="0" w:color="000000"/>
            </w:tcBorders>
          </w:tcPr>
          <w:p w14:paraId="337E0B89"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Ежегодно накануне Нового года в нашей школе проходит большой концерт лучших учащихся всех отделов Детской Музыкальной Школы</w:t>
            </w:r>
          </w:p>
        </w:tc>
        <w:tc>
          <w:tcPr>
            <w:tcW w:w="1277" w:type="dxa"/>
            <w:tcBorders>
              <w:top w:val="single" w:sz="4" w:space="0" w:color="auto"/>
              <w:bottom w:val="single" w:sz="4" w:space="0" w:color="auto"/>
            </w:tcBorders>
          </w:tcPr>
          <w:p w14:paraId="058D530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6" w:space="0" w:color="000000"/>
              <w:bottom w:val="single" w:sz="4" w:space="0" w:color="auto"/>
              <w:right w:val="single" w:sz="6" w:space="0" w:color="000000"/>
            </w:tcBorders>
          </w:tcPr>
          <w:p w14:paraId="19B7C9C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Ул. Тухачевского, </w:t>
            </w:r>
            <w:proofErr w:type="gramStart"/>
            <w:r w:rsidRPr="009549D1">
              <w:rPr>
                <w:rFonts w:ascii="Times New Roman" w:hAnsi="Times New Roman"/>
                <w:sz w:val="24"/>
                <w:szCs w:val="24"/>
              </w:rPr>
              <w:t>д.32,к.</w:t>
            </w:r>
            <w:proofErr w:type="gramEnd"/>
            <w:r w:rsidRPr="009549D1">
              <w:rPr>
                <w:rFonts w:ascii="Times New Roman" w:hAnsi="Times New Roman"/>
                <w:sz w:val="24"/>
                <w:szCs w:val="24"/>
              </w:rPr>
              <w:t>2</w:t>
            </w:r>
          </w:p>
        </w:tc>
        <w:tc>
          <w:tcPr>
            <w:tcW w:w="850" w:type="dxa"/>
            <w:tcBorders>
              <w:top w:val="single" w:sz="4" w:space="0" w:color="auto"/>
              <w:left w:val="single" w:sz="6" w:space="0" w:color="000000"/>
              <w:bottom w:val="single" w:sz="4" w:space="0" w:color="auto"/>
              <w:right w:val="single" w:sz="6" w:space="0" w:color="000000"/>
            </w:tcBorders>
          </w:tcPr>
          <w:p w14:paraId="3AC3B52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50</w:t>
            </w:r>
          </w:p>
        </w:tc>
        <w:tc>
          <w:tcPr>
            <w:tcW w:w="2830" w:type="dxa"/>
            <w:tcBorders>
              <w:top w:val="single" w:sz="4" w:space="0" w:color="auto"/>
              <w:bottom w:val="single" w:sz="4" w:space="0" w:color="auto"/>
            </w:tcBorders>
          </w:tcPr>
          <w:p w14:paraId="010949F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ГБУДО г. Москвы «ДМШ им. В.В. Андреева», </w:t>
            </w:r>
            <w:proofErr w:type="spellStart"/>
            <w:r w:rsidRPr="009549D1">
              <w:rPr>
                <w:rFonts w:ascii="Times New Roman" w:hAnsi="Times New Roman"/>
                <w:sz w:val="24"/>
                <w:szCs w:val="24"/>
              </w:rPr>
              <w:t>Трещалина</w:t>
            </w:r>
            <w:proofErr w:type="spellEnd"/>
            <w:r w:rsidRPr="009549D1">
              <w:rPr>
                <w:rFonts w:ascii="Times New Roman" w:hAnsi="Times New Roman"/>
                <w:sz w:val="24"/>
                <w:szCs w:val="24"/>
              </w:rPr>
              <w:t xml:space="preserve"> Е.В., 8-985-071-39-93</w:t>
            </w:r>
          </w:p>
        </w:tc>
      </w:tr>
      <w:tr w:rsidR="0076631F" w:rsidRPr="009549D1" w14:paraId="6B522E86" w14:textId="77777777" w:rsidTr="00DF785F">
        <w:trPr>
          <w:trHeight w:val="1559"/>
        </w:trPr>
        <w:tc>
          <w:tcPr>
            <w:tcW w:w="568" w:type="dxa"/>
            <w:tcBorders>
              <w:top w:val="single" w:sz="4" w:space="0" w:color="auto"/>
              <w:bottom w:val="single" w:sz="4" w:space="0" w:color="auto"/>
              <w:right w:val="single" w:sz="4" w:space="0" w:color="auto"/>
            </w:tcBorders>
            <w:noWrap/>
            <w:vAlign w:val="center"/>
          </w:tcPr>
          <w:p w14:paraId="69EBA75C"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08066F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25.12.2023</w:t>
            </w:r>
            <w:r w:rsidRPr="009549D1">
              <w:rPr>
                <w:rFonts w:ascii="Times New Roman" w:hAnsi="Times New Roman"/>
                <w:sz w:val="24"/>
                <w:szCs w:val="24"/>
              </w:rPr>
              <w:br/>
              <w:t>14.00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8FBC75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Новогодний детский турнир по хоккею</w:t>
            </w:r>
          </w:p>
        </w:tc>
        <w:tc>
          <w:tcPr>
            <w:tcW w:w="2835" w:type="dxa"/>
            <w:tcBorders>
              <w:top w:val="single" w:sz="4" w:space="0" w:color="auto"/>
              <w:left w:val="nil"/>
              <w:bottom w:val="single" w:sz="4" w:space="0" w:color="auto"/>
              <w:right w:val="single" w:sz="4" w:space="0" w:color="auto"/>
            </w:tcBorders>
            <w:shd w:val="clear" w:color="auto" w:fill="auto"/>
            <w:vAlign w:val="center"/>
          </w:tcPr>
          <w:p w14:paraId="5E1AF66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Новогодний детский турнир по хоккею</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4B6B7DD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75C6C82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ул. Нижние Мневники, д. 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5F9DC2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30</w:t>
            </w:r>
          </w:p>
        </w:tc>
        <w:tc>
          <w:tcPr>
            <w:tcW w:w="2830" w:type="dxa"/>
            <w:tcBorders>
              <w:top w:val="single" w:sz="4" w:space="0" w:color="auto"/>
              <w:left w:val="single" w:sz="4" w:space="0" w:color="auto"/>
              <w:bottom w:val="single" w:sz="4" w:space="0" w:color="auto"/>
            </w:tcBorders>
            <w:vAlign w:val="center"/>
          </w:tcPr>
          <w:p w14:paraId="3D7FCFC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Багатурия Д.В.</w:t>
            </w:r>
            <w:r w:rsidRPr="009549D1">
              <w:rPr>
                <w:rFonts w:ascii="Times New Roman" w:hAnsi="Times New Roman"/>
                <w:sz w:val="24"/>
                <w:szCs w:val="24"/>
              </w:rPr>
              <w:br/>
              <w:t>8-967-278-45-60</w:t>
            </w:r>
          </w:p>
        </w:tc>
      </w:tr>
      <w:tr w:rsidR="0076631F" w:rsidRPr="009549D1" w14:paraId="706588BB" w14:textId="77777777" w:rsidTr="00DF785F">
        <w:trPr>
          <w:trHeight w:val="1527"/>
        </w:trPr>
        <w:tc>
          <w:tcPr>
            <w:tcW w:w="568" w:type="dxa"/>
            <w:tcBorders>
              <w:top w:val="single" w:sz="4" w:space="0" w:color="auto"/>
              <w:bottom w:val="single" w:sz="4" w:space="0" w:color="auto"/>
              <w:right w:val="single" w:sz="4" w:space="0" w:color="auto"/>
            </w:tcBorders>
            <w:noWrap/>
            <w:vAlign w:val="center"/>
          </w:tcPr>
          <w:p w14:paraId="4ACFBDD8"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nil"/>
              <w:left w:val="single" w:sz="4" w:space="0" w:color="auto"/>
              <w:bottom w:val="single" w:sz="4" w:space="0" w:color="auto"/>
              <w:right w:val="single" w:sz="4" w:space="0" w:color="auto"/>
            </w:tcBorders>
            <w:shd w:val="clear" w:color="auto" w:fill="auto"/>
            <w:vAlign w:val="center"/>
          </w:tcPr>
          <w:p w14:paraId="1EB2E85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25.12.2023 17.00</w:t>
            </w:r>
          </w:p>
        </w:tc>
        <w:tc>
          <w:tcPr>
            <w:tcW w:w="3260" w:type="dxa"/>
            <w:tcBorders>
              <w:top w:val="nil"/>
              <w:left w:val="single" w:sz="4" w:space="0" w:color="auto"/>
              <w:bottom w:val="single" w:sz="4" w:space="0" w:color="auto"/>
              <w:right w:val="single" w:sz="4" w:space="0" w:color="auto"/>
            </w:tcBorders>
            <w:shd w:val="clear" w:color="auto" w:fill="auto"/>
            <w:vAlign w:val="center"/>
          </w:tcPr>
          <w:p w14:paraId="5088993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Открытый урок по фитнес аэробике посвящённый Новому Год</w:t>
            </w:r>
          </w:p>
        </w:tc>
        <w:tc>
          <w:tcPr>
            <w:tcW w:w="2835" w:type="dxa"/>
            <w:tcBorders>
              <w:top w:val="nil"/>
              <w:left w:val="nil"/>
              <w:bottom w:val="single" w:sz="4" w:space="0" w:color="auto"/>
              <w:right w:val="single" w:sz="4" w:space="0" w:color="auto"/>
            </w:tcBorders>
            <w:shd w:val="clear" w:color="auto" w:fill="auto"/>
            <w:vAlign w:val="center"/>
          </w:tcPr>
          <w:p w14:paraId="236AA8A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Открытый урок по фитнес аэробике посвящённый Новому Год</w:t>
            </w:r>
          </w:p>
        </w:tc>
        <w:tc>
          <w:tcPr>
            <w:tcW w:w="1277" w:type="dxa"/>
            <w:tcBorders>
              <w:top w:val="nil"/>
              <w:left w:val="single" w:sz="4" w:space="0" w:color="auto"/>
              <w:bottom w:val="single" w:sz="4" w:space="0" w:color="auto"/>
              <w:right w:val="single" w:sz="4" w:space="0" w:color="auto"/>
            </w:tcBorders>
            <w:shd w:val="clear" w:color="auto" w:fill="auto"/>
            <w:vAlign w:val="center"/>
          </w:tcPr>
          <w:p w14:paraId="4DD3CD3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51741DE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ул. Живописная, д.3, к.1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EAB205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15</w:t>
            </w:r>
          </w:p>
        </w:tc>
        <w:tc>
          <w:tcPr>
            <w:tcW w:w="2830" w:type="dxa"/>
            <w:tcBorders>
              <w:top w:val="single" w:sz="4" w:space="0" w:color="auto"/>
              <w:left w:val="single" w:sz="4" w:space="0" w:color="auto"/>
              <w:bottom w:val="single" w:sz="4" w:space="0" w:color="auto"/>
            </w:tcBorders>
            <w:vAlign w:val="center"/>
          </w:tcPr>
          <w:p w14:paraId="3604C77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 ЦДМСИ "Крылья",</w:t>
            </w:r>
            <w:r w:rsidRPr="009549D1">
              <w:rPr>
                <w:rFonts w:ascii="Times New Roman" w:hAnsi="Times New Roman"/>
                <w:sz w:val="24"/>
                <w:szCs w:val="24"/>
              </w:rPr>
              <w:br/>
              <w:t>Багатурия Д.В.</w:t>
            </w:r>
            <w:r w:rsidRPr="009549D1">
              <w:rPr>
                <w:rFonts w:ascii="Times New Roman" w:hAnsi="Times New Roman"/>
                <w:sz w:val="24"/>
                <w:szCs w:val="24"/>
              </w:rPr>
              <w:br/>
              <w:t>8-967-278-45-60</w:t>
            </w:r>
          </w:p>
        </w:tc>
      </w:tr>
      <w:tr w:rsidR="0076631F" w:rsidRPr="009549D1" w14:paraId="009F28EE" w14:textId="77777777" w:rsidTr="00DF785F">
        <w:trPr>
          <w:trHeight w:val="2116"/>
        </w:trPr>
        <w:tc>
          <w:tcPr>
            <w:tcW w:w="568" w:type="dxa"/>
            <w:tcBorders>
              <w:top w:val="single" w:sz="4" w:space="0" w:color="auto"/>
              <w:bottom w:val="single" w:sz="4" w:space="0" w:color="auto"/>
              <w:right w:val="single" w:sz="4" w:space="0" w:color="auto"/>
            </w:tcBorders>
            <w:noWrap/>
            <w:vAlign w:val="center"/>
          </w:tcPr>
          <w:p w14:paraId="023B5FFB"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DDBEF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26.12-31.12.2022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7F46FC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"Елочка яркие иголочки" выставка</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7706EB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Выставка творческий студий КЦ, посвящённая главному символу новогодних праздников - елке.</w:t>
            </w:r>
          </w:p>
        </w:tc>
        <w:tc>
          <w:tcPr>
            <w:tcW w:w="1277" w:type="dxa"/>
            <w:tcBorders>
              <w:top w:val="single" w:sz="4" w:space="0" w:color="auto"/>
              <w:left w:val="single" w:sz="4" w:space="0" w:color="auto"/>
              <w:bottom w:val="single" w:sz="4" w:space="0" w:color="auto"/>
              <w:right w:val="single" w:sz="4" w:space="0" w:color="auto"/>
            </w:tcBorders>
            <w:vAlign w:val="center"/>
          </w:tcPr>
          <w:p w14:paraId="1F55663D"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vAlign w:val="center"/>
          </w:tcPr>
          <w:p w14:paraId="2A3FE54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ГБУК г. Москвы "ОКЦ СЗАО" ОСП "Клуб "Феникс", </w:t>
            </w:r>
            <w:proofErr w:type="spellStart"/>
            <w:r w:rsidRPr="009549D1">
              <w:rPr>
                <w:rFonts w:ascii="Times New Roman" w:hAnsi="Times New Roman"/>
                <w:sz w:val="24"/>
                <w:szCs w:val="24"/>
              </w:rPr>
              <w:t>Карамышевская</w:t>
            </w:r>
            <w:proofErr w:type="spellEnd"/>
            <w:r w:rsidRPr="009549D1">
              <w:rPr>
                <w:rFonts w:ascii="Times New Roman" w:hAnsi="Times New Roman"/>
                <w:sz w:val="24"/>
                <w:szCs w:val="24"/>
              </w:rPr>
              <w:t xml:space="preserve"> наб., д.6</w:t>
            </w:r>
          </w:p>
        </w:tc>
        <w:tc>
          <w:tcPr>
            <w:tcW w:w="850" w:type="dxa"/>
            <w:tcBorders>
              <w:top w:val="single" w:sz="4" w:space="0" w:color="auto"/>
              <w:left w:val="single" w:sz="4" w:space="0" w:color="auto"/>
              <w:bottom w:val="single" w:sz="4" w:space="0" w:color="auto"/>
              <w:right w:val="single" w:sz="4" w:space="0" w:color="auto"/>
            </w:tcBorders>
            <w:vAlign w:val="center"/>
          </w:tcPr>
          <w:p w14:paraId="704B108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45</w:t>
            </w:r>
          </w:p>
        </w:tc>
        <w:tc>
          <w:tcPr>
            <w:tcW w:w="2830" w:type="dxa"/>
            <w:tcBorders>
              <w:top w:val="single" w:sz="4" w:space="0" w:color="auto"/>
              <w:left w:val="single" w:sz="4" w:space="0" w:color="auto"/>
              <w:bottom w:val="single" w:sz="4" w:space="0" w:color="auto"/>
            </w:tcBorders>
            <w:vAlign w:val="center"/>
          </w:tcPr>
          <w:p w14:paraId="0AC61F68" w14:textId="77777777" w:rsidR="0076631F" w:rsidRPr="009549D1" w:rsidRDefault="0076631F" w:rsidP="001139D0">
            <w:pPr>
              <w:jc w:val="center"/>
              <w:rPr>
                <w:rFonts w:ascii="Times New Roman" w:eastAsia="Times New Roman" w:hAnsi="Times New Roman"/>
                <w:sz w:val="24"/>
                <w:szCs w:val="24"/>
              </w:rPr>
            </w:pPr>
            <w:r w:rsidRPr="009549D1">
              <w:rPr>
                <w:rFonts w:ascii="Times New Roman" w:hAnsi="Times New Roman"/>
                <w:sz w:val="24"/>
                <w:szCs w:val="24"/>
              </w:rPr>
              <w:t>ГБУК г. Москвы "ОКЦ СЗАО" ОСП "Клуб "Феникс",</w:t>
            </w:r>
            <w:r w:rsidRPr="009549D1">
              <w:rPr>
                <w:rFonts w:ascii="Times New Roman" w:eastAsia="Times New Roman" w:hAnsi="Times New Roman"/>
                <w:sz w:val="24"/>
                <w:szCs w:val="24"/>
              </w:rPr>
              <w:t xml:space="preserve"> </w:t>
            </w:r>
          </w:p>
          <w:p w14:paraId="6DAF7EC4"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eastAsia="Times New Roman" w:hAnsi="Times New Roman"/>
                <w:sz w:val="24"/>
                <w:szCs w:val="24"/>
              </w:rPr>
              <w:t>Алтун</w:t>
            </w:r>
            <w:proofErr w:type="spellEnd"/>
            <w:r w:rsidRPr="009549D1">
              <w:rPr>
                <w:rFonts w:ascii="Times New Roman" w:eastAsia="Times New Roman" w:hAnsi="Times New Roman"/>
                <w:sz w:val="24"/>
                <w:szCs w:val="24"/>
              </w:rPr>
              <w:t xml:space="preserve"> Д.А., 89032451817</w:t>
            </w:r>
          </w:p>
        </w:tc>
      </w:tr>
      <w:tr w:rsidR="0076631F" w:rsidRPr="009549D1" w14:paraId="12320B4C" w14:textId="77777777" w:rsidTr="00DF785F">
        <w:trPr>
          <w:trHeight w:val="1967"/>
        </w:trPr>
        <w:tc>
          <w:tcPr>
            <w:tcW w:w="568" w:type="dxa"/>
            <w:tcBorders>
              <w:top w:val="single" w:sz="4" w:space="0" w:color="auto"/>
              <w:left w:val="single" w:sz="4" w:space="0" w:color="auto"/>
              <w:bottom w:val="single" w:sz="4" w:space="0" w:color="auto"/>
              <w:right w:val="single" w:sz="4" w:space="0" w:color="auto"/>
            </w:tcBorders>
            <w:noWrap/>
            <w:vAlign w:val="center"/>
          </w:tcPr>
          <w:p w14:paraId="74F1F286"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0F1E423"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25.12 или 26.12.2023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AC9CF7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Елка главы управы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B29877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Интерактивная праздничная программа с Дедом Морозом и Снегурочкой для детей льготных категорий </w:t>
            </w:r>
          </w:p>
        </w:tc>
        <w:tc>
          <w:tcPr>
            <w:tcW w:w="1277" w:type="dxa"/>
            <w:tcBorders>
              <w:top w:val="single" w:sz="4" w:space="0" w:color="auto"/>
              <w:left w:val="single" w:sz="4" w:space="0" w:color="auto"/>
              <w:bottom w:val="single" w:sz="4" w:space="0" w:color="auto"/>
              <w:right w:val="single" w:sz="4" w:space="0" w:color="auto"/>
            </w:tcBorders>
            <w:vAlign w:val="center"/>
          </w:tcPr>
          <w:p w14:paraId="533DAC40"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vAlign w:val="center"/>
          </w:tcPr>
          <w:p w14:paraId="000607E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ГБУК г. Москвы "ОКЦ СЗАО" ОСП "Клуб "Феникс", Маршала Жукова пр-т., д.76, корп.1</w:t>
            </w:r>
          </w:p>
        </w:tc>
        <w:tc>
          <w:tcPr>
            <w:tcW w:w="850" w:type="dxa"/>
            <w:tcBorders>
              <w:top w:val="single" w:sz="4" w:space="0" w:color="auto"/>
              <w:left w:val="single" w:sz="4" w:space="0" w:color="auto"/>
              <w:bottom w:val="single" w:sz="4" w:space="0" w:color="auto"/>
              <w:right w:val="single" w:sz="4" w:space="0" w:color="auto"/>
            </w:tcBorders>
            <w:vAlign w:val="center"/>
          </w:tcPr>
          <w:p w14:paraId="026A6EB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90</w:t>
            </w:r>
          </w:p>
        </w:tc>
        <w:tc>
          <w:tcPr>
            <w:tcW w:w="2830" w:type="dxa"/>
            <w:tcBorders>
              <w:top w:val="single" w:sz="4" w:space="0" w:color="auto"/>
              <w:left w:val="single" w:sz="4" w:space="0" w:color="auto"/>
              <w:bottom w:val="single" w:sz="4" w:space="0" w:color="auto"/>
              <w:right w:val="single" w:sz="4" w:space="0" w:color="auto"/>
            </w:tcBorders>
            <w:vAlign w:val="center"/>
          </w:tcPr>
          <w:p w14:paraId="4826C3CB"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Управа района Хорошево-Мневники, Ибрагимова Т.А., 89169596228</w:t>
            </w:r>
          </w:p>
        </w:tc>
      </w:tr>
      <w:tr w:rsidR="0076631F" w:rsidRPr="009549D1" w14:paraId="614A3BFB" w14:textId="77777777" w:rsidTr="00DF785F">
        <w:trPr>
          <w:trHeight w:val="2126"/>
        </w:trPr>
        <w:tc>
          <w:tcPr>
            <w:tcW w:w="568" w:type="dxa"/>
            <w:tcBorders>
              <w:top w:val="single" w:sz="4" w:space="0" w:color="auto"/>
              <w:left w:val="single" w:sz="4" w:space="0" w:color="auto"/>
              <w:bottom w:val="single" w:sz="4" w:space="0" w:color="auto"/>
              <w:right w:val="single" w:sz="4" w:space="0" w:color="auto"/>
            </w:tcBorders>
            <w:noWrap/>
            <w:vAlign w:val="center"/>
          </w:tcPr>
          <w:p w14:paraId="24E82DFD"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A391268"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27.12.2023 16:00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A841544"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"Серебряное копытце"</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830CAB7"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Новогоднее театрализованное представление для детей, помещающих студии сектора</w:t>
            </w:r>
          </w:p>
        </w:tc>
        <w:tc>
          <w:tcPr>
            <w:tcW w:w="1277" w:type="dxa"/>
            <w:tcBorders>
              <w:top w:val="single" w:sz="4" w:space="0" w:color="auto"/>
              <w:left w:val="single" w:sz="4" w:space="0" w:color="auto"/>
              <w:bottom w:val="single" w:sz="4" w:space="0" w:color="auto"/>
              <w:right w:val="single" w:sz="4" w:space="0" w:color="auto"/>
            </w:tcBorders>
            <w:vAlign w:val="center"/>
          </w:tcPr>
          <w:p w14:paraId="42DD8F72"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vAlign w:val="center"/>
          </w:tcPr>
          <w:p w14:paraId="48D4CE66"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 xml:space="preserve">ГБУК г. Москвы "ОКЦ СЗАО" ОСП "Клуб "Феникс", </w:t>
            </w:r>
            <w:proofErr w:type="spellStart"/>
            <w:r w:rsidRPr="009549D1">
              <w:rPr>
                <w:rFonts w:ascii="Times New Roman" w:hAnsi="Times New Roman"/>
                <w:sz w:val="24"/>
                <w:szCs w:val="24"/>
              </w:rPr>
              <w:t>Карамышевская</w:t>
            </w:r>
            <w:proofErr w:type="spellEnd"/>
            <w:r w:rsidRPr="009549D1">
              <w:rPr>
                <w:rFonts w:ascii="Times New Roman" w:hAnsi="Times New Roman"/>
                <w:sz w:val="24"/>
                <w:szCs w:val="24"/>
              </w:rPr>
              <w:t xml:space="preserve"> наб., д.6</w:t>
            </w:r>
          </w:p>
        </w:tc>
        <w:tc>
          <w:tcPr>
            <w:tcW w:w="850" w:type="dxa"/>
            <w:tcBorders>
              <w:top w:val="single" w:sz="4" w:space="0" w:color="auto"/>
              <w:left w:val="single" w:sz="4" w:space="0" w:color="auto"/>
              <w:bottom w:val="single" w:sz="4" w:space="0" w:color="auto"/>
              <w:right w:val="single" w:sz="4" w:space="0" w:color="auto"/>
            </w:tcBorders>
            <w:vAlign w:val="center"/>
          </w:tcPr>
          <w:p w14:paraId="26FEEB8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55</w:t>
            </w:r>
          </w:p>
        </w:tc>
        <w:tc>
          <w:tcPr>
            <w:tcW w:w="2830" w:type="dxa"/>
            <w:tcBorders>
              <w:top w:val="single" w:sz="4" w:space="0" w:color="auto"/>
              <w:left w:val="single" w:sz="4" w:space="0" w:color="auto"/>
              <w:bottom w:val="single" w:sz="4" w:space="0" w:color="auto"/>
              <w:right w:val="single" w:sz="4" w:space="0" w:color="auto"/>
            </w:tcBorders>
            <w:vAlign w:val="center"/>
          </w:tcPr>
          <w:p w14:paraId="1C9F91E3" w14:textId="77777777" w:rsidR="0076631F" w:rsidRPr="009549D1" w:rsidRDefault="0076631F" w:rsidP="001139D0">
            <w:pPr>
              <w:jc w:val="center"/>
              <w:rPr>
                <w:rFonts w:ascii="Times New Roman" w:eastAsia="Times New Roman" w:hAnsi="Times New Roman"/>
                <w:sz w:val="24"/>
                <w:szCs w:val="24"/>
              </w:rPr>
            </w:pPr>
            <w:r w:rsidRPr="009549D1">
              <w:rPr>
                <w:rFonts w:ascii="Times New Roman" w:hAnsi="Times New Roman"/>
                <w:sz w:val="24"/>
                <w:szCs w:val="24"/>
              </w:rPr>
              <w:t>ГБУК г. Москвы "ОКЦ СЗАО" ОСП "Клуб "Феникс",</w:t>
            </w:r>
            <w:r w:rsidRPr="009549D1">
              <w:rPr>
                <w:rFonts w:ascii="Times New Roman" w:eastAsia="Times New Roman" w:hAnsi="Times New Roman"/>
                <w:sz w:val="24"/>
                <w:szCs w:val="24"/>
              </w:rPr>
              <w:t xml:space="preserve"> </w:t>
            </w:r>
          </w:p>
          <w:p w14:paraId="30AC6923" w14:textId="77777777" w:rsidR="0076631F" w:rsidRPr="009549D1" w:rsidRDefault="0076631F" w:rsidP="001139D0">
            <w:pPr>
              <w:jc w:val="center"/>
              <w:rPr>
                <w:rFonts w:ascii="Times New Roman" w:hAnsi="Times New Roman"/>
                <w:sz w:val="24"/>
                <w:szCs w:val="24"/>
              </w:rPr>
            </w:pPr>
            <w:proofErr w:type="spellStart"/>
            <w:r w:rsidRPr="009549D1">
              <w:rPr>
                <w:rFonts w:ascii="Times New Roman" w:eastAsia="Times New Roman" w:hAnsi="Times New Roman"/>
                <w:sz w:val="24"/>
                <w:szCs w:val="24"/>
              </w:rPr>
              <w:t>Алтун</w:t>
            </w:r>
            <w:proofErr w:type="spellEnd"/>
            <w:r w:rsidRPr="009549D1">
              <w:rPr>
                <w:rFonts w:ascii="Times New Roman" w:eastAsia="Times New Roman" w:hAnsi="Times New Roman"/>
                <w:sz w:val="24"/>
                <w:szCs w:val="24"/>
              </w:rPr>
              <w:t xml:space="preserve"> Д.А., 89032451817</w:t>
            </w:r>
          </w:p>
        </w:tc>
      </w:tr>
      <w:tr w:rsidR="0076631F" w:rsidRPr="009549D1" w14:paraId="407CED07" w14:textId="77777777" w:rsidTr="00DF785F">
        <w:trPr>
          <w:trHeight w:val="1828"/>
        </w:trPr>
        <w:tc>
          <w:tcPr>
            <w:tcW w:w="568" w:type="dxa"/>
            <w:tcBorders>
              <w:top w:val="single" w:sz="4" w:space="0" w:color="auto"/>
              <w:bottom w:val="single" w:sz="4" w:space="0" w:color="auto"/>
              <w:right w:val="single" w:sz="4" w:space="0" w:color="auto"/>
            </w:tcBorders>
            <w:noWrap/>
            <w:vAlign w:val="center"/>
          </w:tcPr>
          <w:p w14:paraId="77EBE4F8" w14:textId="77777777" w:rsidR="0076631F" w:rsidRPr="009549D1" w:rsidRDefault="0076631F" w:rsidP="0076631F">
            <w:pPr>
              <w:pStyle w:val="a7"/>
              <w:numPr>
                <w:ilvl w:val="0"/>
                <w:numId w:val="41"/>
              </w:numPr>
              <w:spacing w:after="0" w:line="240" w:lineRule="auto"/>
              <w:ind w:left="320" w:hanging="284"/>
              <w:jc w:val="center"/>
              <w:rPr>
                <w:rFonts w:ascii="Times New Roman" w:hAnsi="Times New Roman"/>
                <w:bCs/>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BC07AA"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28.12.2023 14:00-15:00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B7ECB1D"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 xml:space="preserve">"С Новым годом! </w:t>
            </w:r>
            <w:r w:rsidRPr="009549D1">
              <w:rPr>
                <w:rFonts w:ascii="Times New Roman" w:hAnsi="Times New Roman"/>
                <w:color w:val="000000"/>
                <w:sz w:val="24"/>
                <w:szCs w:val="24"/>
              </w:rPr>
              <w:br/>
              <w:t>С новым счастьем!" - праздничный концерт</w:t>
            </w:r>
          </w:p>
        </w:tc>
        <w:tc>
          <w:tcPr>
            <w:tcW w:w="2835" w:type="dxa"/>
            <w:tcBorders>
              <w:top w:val="single" w:sz="4" w:space="0" w:color="auto"/>
              <w:left w:val="nil"/>
              <w:bottom w:val="single" w:sz="4" w:space="0" w:color="auto"/>
              <w:right w:val="single" w:sz="4" w:space="0" w:color="auto"/>
            </w:tcBorders>
            <w:shd w:val="clear" w:color="auto" w:fill="auto"/>
            <w:vAlign w:val="center"/>
          </w:tcPr>
          <w:p w14:paraId="2A4306E1"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Новогодний концерт с участием вокального коллектива "Родник" (руководитель - Олег Глаголев)</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686BBC6E"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Офлайн</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0828A7DF"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ГБУК г. Москвы "ОКЦ СЗАО" ОСП "Клуб "Атом", ул. Маршала Тухачевского, д.20, стр.2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ABCDCAC" w14:textId="77777777" w:rsidR="0076631F" w:rsidRPr="009549D1" w:rsidRDefault="0076631F" w:rsidP="001139D0">
            <w:pPr>
              <w:jc w:val="center"/>
              <w:rPr>
                <w:rFonts w:ascii="Times New Roman" w:hAnsi="Times New Roman"/>
                <w:sz w:val="24"/>
                <w:szCs w:val="24"/>
              </w:rPr>
            </w:pPr>
            <w:r w:rsidRPr="009549D1">
              <w:rPr>
                <w:rFonts w:ascii="Times New Roman" w:hAnsi="Times New Roman"/>
                <w:sz w:val="24"/>
                <w:szCs w:val="24"/>
              </w:rPr>
              <w:t>50</w:t>
            </w:r>
          </w:p>
        </w:tc>
        <w:tc>
          <w:tcPr>
            <w:tcW w:w="2830" w:type="dxa"/>
            <w:tcBorders>
              <w:top w:val="single" w:sz="4" w:space="0" w:color="auto"/>
              <w:left w:val="single" w:sz="4" w:space="0" w:color="auto"/>
              <w:bottom w:val="single" w:sz="4" w:space="0" w:color="auto"/>
            </w:tcBorders>
            <w:vAlign w:val="center"/>
          </w:tcPr>
          <w:p w14:paraId="5A6A70F9" w14:textId="77777777" w:rsidR="0076631F" w:rsidRPr="009549D1" w:rsidRDefault="0076631F" w:rsidP="001139D0">
            <w:pPr>
              <w:jc w:val="center"/>
              <w:rPr>
                <w:rFonts w:ascii="Times New Roman" w:hAnsi="Times New Roman"/>
                <w:sz w:val="24"/>
                <w:szCs w:val="24"/>
              </w:rPr>
            </w:pPr>
            <w:r w:rsidRPr="009549D1">
              <w:rPr>
                <w:rFonts w:ascii="Times New Roman" w:hAnsi="Times New Roman"/>
                <w:color w:val="000000"/>
                <w:sz w:val="24"/>
                <w:szCs w:val="24"/>
              </w:rPr>
              <w:t>ГБУК г. Москвы "ОКЦ СЗАО" ОСП "Клуб "Атом", Бондаренко Г.В., 8(916)138-61-35</w:t>
            </w:r>
          </w:p>
        </w:tc>
      </w:tr>
    </w:tbl>
    <w:p w14:paraId="4E348EF9" w14:textId="515DC8FD" w:rsidR="00B50690" w:rsidRPr="00B50690" w:rsidRDefault="00B50690" w:rsidP="00312BCF">
      <w:pPr>
        <w:spacing w:line="240" w:lineRule="auto"/>
        <w:contextualSpacing/>
        <w:jc w:val="center"/>
        <w:rPr>
          <w:rFonts w:ascii="Times New Roman" w:eastAsia="Times New Roman" w:hAnsi="Times New Roman"/>
          <w:b/>
          <w:bCs/>
          <w:sz w:val="28"/>
          <w:szCs w:val="28"/>
          <w:lang w:eastAsia="ru-RU"/>
        </w:rPr>
      </w:pPr>
    </w:p>
    <w:p w14:paraId="428E829C" w14:textId="46A87C96" w:rsidR="00E67938" w:rsidRPr="00FA755A" w:rsidRDefault="00E67938" w:rsidP="00126CF2">
      <w:pPr>
        <w:ind w:firstLine="567"/>
        <w:contextualSpacing/>
        <w:jc w:val="center"/>
        <w:rPr>
          <w:rFonts w:ascii="Times New Roman" w:hAnsi="Times New Roman"/>
          <w:sz w:val="24"/>
          <w:szCs w:val="24"/>
        </w:rPr>
      </w:pPr>
    </w:p>
    <w:sectPr w:rsidR="00E67938" w:rsidRPr="00FA755A" w:rsidSect="009549D1">
      <w:pgSz w:w="16838" w:h="11906" w:orient="landscape"/>
      <w:pgMar w:top="568" w:right="1134" w:bottom="568"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2E"/>
    <w:multiLevelType w:val="hybridMultilevel"/>
    <w:tmpl w:val="0D4211CA"/>
    <w:lvl w:ilvl="0" w:tplc="6436E906">
      <w:start w:val="3"/>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4EE5B04"/>
    <w:multiLevelType w:val="hybridMultilevel"/>
    <w:tmpl w:val="078CC8F0"/>
    <w:lvl w:ilvl="0" w:tplc="7030585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F73A01"/>
    <w:multiLevelType w:val="hybridMultilevel"/>
    <w:tmpl w:val="EE024F50"/>
    <w:lvl w:ilvl="0" w:tplc="02E6A6D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8F22CB"/>
    <w:multiLevelType w:val="hybridMultilevel"/>
    <w:tmpl w:val="B150CF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CC62A11"/>
    <w:multiLevelType w:val="hybridMultilevel"/>
    <w:tmpl w:val="6E22B22E"/>
    <w:lvl w:ilvl="0" w:tplc="7BA4A1B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EBD2A1C"/>
    <w:multiLevelType w:val="hybridMultilevel"/>
    <w:tmpl w:val="C54A603C"/>
    <w:lvl w:ilvl="0" w:tplc="83F48BF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4F5AB2"/>
    <w:multiLevelType w:val="hybridMultilevel"/>
    <w:tmpl w:val="35021DE2"/>
    <w:lvl w:ilvl="0" w:tplc="9442372E">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E274A0"/>
    <w:multiLevelType w:val="hybridMultilevel"/>
    <w:tmpl w:val="9BFCBD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141152"/>
    <w:multiLevelType w:val="hybridMultilevel"/>
    <w:tmpl w:val="1FECEE5A"/>
    <w:lvl w:ilvl="0" w:tplc="8BBC3E44">
      <w:start w:val="8"/>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15:restartNumberingAfterBreak="0">
    <w:nsid w:val="1BA133B0"/>
    <w:multiLevelType w:val="hybridMultilevel"/>
    <w:tmpl w:val="11AA1BEE"/>
    <w:lvl w:ilvl="0" w:tplc="D28AAA3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F77270"/>
    <w:multiLevelType w:val="hybridMultilevel"/>
    <w:tmpl w:val="4348954C"/>
    <w:lvl w:ilvl="0" w:tplc="F0209922">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D2012C6"/>
    <w:multiLevelType w:val="hybridMultilevel"/>
    <w:tmpl w:val="5C0E022C"/>
    <w:lvl w:ilvl="0" w:tplc="09F674C6">
      <w:start w:val="1"/>
      <w:numFmt w:val="decimal"/>
      <w:lvlText w:val="%1."/>
      <w:lvlJc w:val="left"/>
      <w:pPr>
        <w:ind w:left="720" w:hanging="360"/>
      </w:pPr>
      <w:rPr>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AD4408"/>
    <w:multiLevelType w:val="hybridMultilevel"/>
    <w:tmpl w:val="C0004C68"/>
    <w:lvl w:ilvl="0" w:tplc="8AE049C8">
      <w:start w:val="1"/>
      <w:numFmt w:val="decimal"/>
      <w:lvlText w:val="%1."/>
      <w:lvlJc w:val="left"/>
      <w:pPr>
        <w:ind w:left="786"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3505A1"/>
    <w:multiLevelType w:val="hybridMultilevel"/>
    <w:tmpl w:val="2BBE9F8E"/>
    <w:lvl w:ilvl="0" w:tplc="E54408D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22CA541F"/>
    <w:multiLevelType w:val="hybridMultilevel"/>
    <w:tmpl w:val="1F78BA9C"/>
    <w:lvl w:ilvl="0" w:tplc="7C38CE8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AA73B3"/>
    <w:multiLevelType w:val="hybridMultilevel"/>
    <w:tmpl w:val="37C85BF4"/>
    <w:lvl w:ilvl="0" w:tplc="83F48BF6">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F86BDA"/>
    <w:multiLevelType w:val="hybridMultilevel"/>
    <w:tmpl w:val="AB56A9B0"/>
    <w:lvl w:ilvl="0" w:tplc="8BFCA356">
      <w:start w:val="8"/>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7" w15:restartNumberingAfterBreak="0">
    <w:nsid w:val="304B5BAB"/>
    <w:multiLevelType w:val="hybridMultilevel"/>
    <w:tmpl w:val="E2962B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37BD1769"/>
    <w:multiLevelType w:val="hybridMultilevel"/>
    <w:tmpl w:val="A3961FF0"/>
    <w:lvl w:ilvl="0" w:tplc="E44CD9AE">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15:restartNumberingAfterBreak="0">
    <w:nsid w:val="39147368"/>
    <w:multiLevelType w:val="hybridMultilevel"/>
    <w:tmpl w:val="18A4D11E"/>
    <w:lvl w:ilvl="0" w:tplc="8B943B54">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CC3087"/>
    <w:multiLevelType w:val="hybridMultilevel"/>
    <w:tmpl w:val="D23AA684"/>
    <w:lvl w:ilvl="0" w:tplc="11345C90">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1267A8"/>
    <w:multiLevelType w:val="hybridMultilevel"/>
    <w:tmpl w:val="BECE924A"/>
    <w:lvl w:ilvl="0" w:tplc="797AA6E0">
      <w:start w:val="16"/>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7305E5"/>
    <w:multiLevelType w:val="multilevel"/>
    <w:tmpl w:val="7D06AECA"/>
    <w:styleLink w:val="1"/>
    <w:lvl w:ilvl="0">
      <w:start w:val="1"/>
      <w:numFmt w:val="none"/>
      <w:lvlText w:val="77 35 006 0001"/>
      <w:lvlJc w:val="left"/>
      <w:pPr>
        <w:ind w:left="360" w:hanging="360"/>
      </w:pPr>
      <w:rPr>
        <w:rFonts w:ascii="Times New Roman" w:hAnsi="Times New Roman" w:cs="Times New Roman" w:hint="default"/>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F4C68F6"/>
    <w:multiLevelType w:val="hybridMultilevel"/>
    <w:tmpl w:val="C34CB9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30F20D2"/>
    <w:multiLevelType w:val="hybridMultilevel"/>
    <w:tmpl w:val="4F980FB6"/>
    <w:lvl w:ilvl="0" w:tplc="839C95F0">
      <w:start w:val="4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DA364E"/>
    <w:multiLevelType w:val="hybridMultilevel"/>
    <w:tmpl w:val="FAF8884C"/>
    <w:lvl w:ilvl="0" w:tplc="C84A6922">
      <w:start w:val="22"/>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F118D5"/>
    <w:multiLevelType w:val="hybridMultilevel"/>
    <w:tmpl w:val="AC8AAC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C8281F"/>
    <w:multiLevelType w:val="hybridMultilevel"/>
    <w:tmpl w:val="3FB67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72145D"/>
    <w:multiLevelType w:val="hybridMultilevel"/>
    <w:tmpl w:val="09C2908C"/>
    <w:lvl w:ilvl="0" w:tplc="C0B474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835EBC"/>
    <w:multiLevelType w:val="hybridMultilevel"/>
    <w:tmpl w:val="2C623648"/>
    <w:lvl w:ilvl="0" w:tplc="610CA32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D35620"/>
    <w:multiLevelType w:val="hybridMultilevel"/>
    <w:tmpl w:val="157CA992"/>
    <w:lvl w:ilvl="0" w:tplc="09F674C6">
      <w:start w:val="1"/>
      <w:numFmt w:val="decimal"/>
      <w:lvlText w:val="%1."/>
      <w:lvlJc w:val="left"/>
      <w:pPr>
        <w:ind w:left="720" w:hanging="360"/>
      </w:pPr>
      <w:rPr>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4375637"/>
    <w:multiLevelType w:val="hybridMultilevel"/>
    <w:tmpl w:val="54AE13AA"/>
    <w:lvl w:ilvl="0" w:tplc="C284D1B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E47DB2"/>
    <w:multiLevelType w:val="hybridMultilevel"/>
    <w:tmpl w:val="D0280ED4"/>
    <w:lvl w:ilvl="0" w:tplc="E54408DC">
      <w:start w:val="4"/>
      <w:numFmt w:val="decimal"/>
      <w:lvlText w:val="%1"/>
      <w:lvlJc w:val="left"/>
      <w:pPr>
        <w:ind w:left="230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3" w15:restartNumberingAfterBreak="0">
    <w:nsid w:val="6C10009F"/>
    <w:multiLevelType w:val="hybridMultilevel"/>
    <w:tmpl w:val="12D8526C"/>
    <w:lvl w:ilvl="0" w:tplc="E44CD9AE">
      <w:start w:val="6"/>
      <w:numFmt w:val="decimal"/>
      <w:lvlText w:val="%1"/>
      <w:lvlJc w:val="left"/>
      <w:pPr>
        <w:ind w:left="230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34" w15:restartNumberingAfterBreak="0">
    <w:nsid w:val="6EC66590"/>
    <w:multiLevelType w:val="hybridMultilevel"/>
    <w:tmpl w:val="179AC52C"/>
    <w:lvl w:ilvl="0" w:tplc="83F48BF6">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6F9B580C"/>
    <w:multiLevelType w:val="hybridMultilevel"/>
    <w:tmpl w:val="F4DA1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5123F0"/>
    <w:multiLevelType w:val="hybridMultilevel"/>
    <w:tmpl w:val="5AE0E0F4"/>
    <w:lvl w:ilvl="0" w:tplc="6DF252FC">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70A65A5F"/>
    <w:multiLevelType w:val="hybridMultilevel"/>
    <w:tmpl w:val="364C890A"/>
    <w:lvl w:ilvl="0" w:tplc="78221B14">
      <w:start w:val="1"/>
      <w:numFmt w:val="decimal"/>
      <w:lvlText w:val="%1."/>
      <w:lvlJc w:val="left"/>
      <w:pPr>
        <w:ind w:left="1100" w:hanging="40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8" w15:restartNumberingAfterBreak="0">
    <w:nsid w:val="769E5EED"/>
    <w:multiLevelType w:val="hybridMultilevel"/>
    <w:tmpl w:val="EECCC746"/>
    <w:lvl w:ilvl="0" w:tplc="6436E906">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E96EB4"/>
    <w:multiLevelType w:val="hybridMultilevel"/>
    <w:tmpl w:val="52E47DB4"/>
    <w:lvl w:ilvl="0" w:tplc="6436E90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7"/>
  </w:num>
  <w:num w:numId="2">
    <w:abstractNumId w:val="28"/>
  </w:num>
  <w:num w:numId="3">
    <w:abstractNumId w:val="27"/>
  </w:num>
  <w:num w:numId="4">
    <w:abstractNumId w:val="35"/>
  </w:num>
  <w:num w:numId="5">
    <w:abstractNumId w:val="11"/>
  </w:num>
  <w:num w:numId="6">
    <w:abstractNumId w:val="30"/>
  </w:num>
  <w:num w:numId="7">
    <w:abstractNumId w:val="23"/>
  </w:num>
  <w:num w:numId="8">
    <w:abstractNumId w:val="1"/>
  </w:num>
  <w:num w:numId="9">
    <w:abstractNumId w:val="5"/>
  </w:num>
  <w:num w:numId="10">
    <w:abstractNumId w:val="4"/>
  </w:num>
  <w:num w:numId="11">
    <w:abstractNumId w:val="39"/>
  </w:num>
  <w:num w:numId="12">
    <w:abstractNumId w:val="15"/>
  </w:num>
  <w:num w:numId="13">
    <w:abstractNumId w:val="10"/>
  </w:num>
  <w:num w:numId="14">
    <w:abstractNumId w:val="38"/>
  </w:num>
  <w:num w:numId="15">
    <w:abstractNumId w:val="36"/>
  </w:num>
  <w:num w:numId="16">
    <w:abstractNumId w:val="0"/>
  </w:num>
  <w:num w:numId="17">
    <w:abstractNumId w:val="34"/>
  </w:num>
  <w:num w:numId="18">
    <w:abstractNumId w:val="6"/>
  </w:num>
  <w:num w:numId="19">
    <w:abstractNumId w:val="13"/>
  </w:num>
  <w:num w:numId="20">
    <w:abstractNumId w:val="21"/>
  </w:num>
  <w:num w:numId="21">
    <w:abstractNumId w:val="25"/>
  </w:num>
  <w:num w:numId="22">
    <w:abstractNumId w:val="16"/>
  </w:num>
  <w:num w:numId="23">
    <w:abstractNumId w:val="8"/>
  </w:num>
  <w:num w:numId="24">
    <w:abstractNumId w:val="14"/>
  </w:num>
  <w:num w:numId="25">
    <w:abstractNumId w:val="18"/>
  </w:num>
  <w:num w:numId="26">
    <w:abstractNumId w:val="33"/>
  </w:num>
  <w:num w:numId="27">
    <w:abstractNumId w:val="32"/>
  </w:num>
  <w:num w:numId="28">
    <w:abstractNumId w:val="31"/>
  </w:num>
  <w:num w:numId="29">
    <w:abstractNumId w:val="29"/>
  </w:num>
  <w:num w:numId="30">
    <w:abstractNumId w:val="19"/>
  </w:num>
  <w:num w:numId="31">
    <w:abstractNumId w:val="24"/>
  </w:num>
  <w:num w:numId="32">
    <w:abstractNumId w:val="20"/>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7"/>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9"/>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938"/>
    <w:rsid w:val="0002031C"/>
    <w:rsid w:val="00043A42"/>
    <w:rsid w:val="00062CD0"/>
    <w:rsid w:val="00071386"/>
    <w:rsid w:val="0008644A"/>
    <w:rsid w:val="00086C9E"/>
    <w:rsid w:val="00126CF2"/>
    <w:rsid w:val="00137BE0"/>
    <w:rsid w:val="00164279"/>
    <w:rsid w:val="00195224"/>
    <w:rsid w:val="001A3F97"/>
    <w:rsid w:val="001C1F4C"/>
    <w:rsid w:val="002013FB"/>
    <w:rsid w:val="00231A1E"/>
    <w:rsid w:val="002D31B5"/>
    <w:rsid w:val="002D6BF0"/>
    <w:rsid w:val="00312BCF"/>
    <w:rsid w:val="0034705A"/>
    <w:rsid w:val="003B478E"/>
    <w:rsid w:val="003F72C3"/>
    <w:rsid w:val="0040346A"/>
    <w:rsid w:val="00437565"/>
    <w:rsid w:val="0047060E"/>
    <w:rsid w:val="00475291"/>
    <w:rsid w:val="005200C5"/>
    <w:rsid w:val="00534BA3"/>
    <w:rsid w:val="00545C75"/>
    <w:rsid w:val="00547A1A"/>
    <w:rsid w:val="005871AD"/>
    <w:rsid w:val="00630A81"/>
    <w:rsid w:val="006825F9"/>
    <w:rsid w:val="006827AB"/>
    <w:rsid w:val="006875BD"/>
    <w:rsid w:val="006A2870"/>
    <w:rsid w:val="006C4202"/>
    <w:rsid w:val="006E5E1B"/>
    <w:rsid w:val="006F00A5"/>
    <w:rsid w:val="007302B7"/>
    <w:rsid w:val="007651F1"/>
    <w:rsid w:val="0076631F"/>
    <w:rsid w:val="00777F38"/>
    <w:rsid w:val="0081657E"/>
    <w:rsid w:val="008B7CBB"/>
    <w:rsid w:val="009549D1"/>
    <w:rsid w:val="00A46A92"/>
    <w:rsid w:val="00A663AD"/>
    <w:rsid w:val="00AE4CA3"/>
    <w:rsid w:val="00B36B52"/>
    <w:rsid w:val="00B50690"/>
    <w:rsid w:val="00B73B51"/>
    <w:rsid w:val="00BB6677"/>
    <w:rsid w:val="00C06BDC"/>
    <w:rsid w:val="00C84D1B"/>
    <w:rsid w:val="00C8512D"/>
    <w:rsid w:val="00C91224"/>
    <w:rsid w:val="00CF7BFA"/>
    <w:rsid w:val="00D046BA"/>
    <w:rsid w:val="00D20CC6"/>
    <w:rsid w:val="00DF785F"/>
    <w:rsid w:val="00E026A0"/>
    <w:rsid w:val="00E67938"/>
    <w:rsid w:val="00E83C09"/>
    <w:rsid w:val="00EE10DC"/>
    <w:rsid w:val="00EE6817"/>
    <w:rsid w:val="00F03366"/>
    <w:rsid w:val="00F13FA2"/>
    <w:rsid w:val="00F66121"/>
    <w:rsid w:val="00FA17D4"/>
    <w:rsid w:val="00FA2442"/>
    <w:rsid w:val="00FA4520"/>
    <w:rsid w:val="00FA63AD"/>
    <w:rsid w:val="00FA755A"/>
    <w:rsid w:val="00FB0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DC6F7"/>
  <w15:chartTrackingRefBased/>
  <w15:docId w15:val="{90FDC23D-3986-41F1-A149-045D459D8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7938"/>
    <w:pPr>
      <w:spacing w:after="200" w:line="276" w:lineRule="auto"/>
    </w:pPr>
    <w:rPr>
      <w:rFonts w:ascii="Calibri" w:eastAsia="Calibri" w:hAnsi="Calibri" w:cs="Times New Roman"/>
    </w:rPr>
  </w:style>
  <w:style w:type="paragraph" w:styleId="10">
    <w:name w:val="heading 1"/>
    <w:aliases w:val="Знак,Знак Знак Знак Знак,Знак Знак Знак Знак Знак,Знак Знак Знак Знак Знак Знак Знак,Знак Знак Знак Знак Знак Знак Знак Знак Знак Знак,Знак Знак Знак Знак Знак Знак Знак Знак Знак,Заголовок 1 Знак1,Заголовок 1 Знак Знак,Знак2, Знак, Знак2,Зн"/>
    <w:basedOn w:val="a"/>
    <w:next w:val="a"/>
    <w:link w:val="11"/>
    <w:qFormat/>
    <w:rsid w:val="00A663AD"/>
    <w:pPr>
      <w:keepNext/>
      <w:spacing w:after="0" w:line="240" w:lineRule="auto"/>
      <w:jc w:val="center"/>
      <w:outlineLvl w:val="0"/>
    </w:pPr>
    <w:rPr>
      <w:rFonts w:ascii="Times New Roman" w:eastAsia="Times New Roman" w:hAnsi="Times New Roman"/>
      <w:sz w:val="2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Основной текст Знак Знак Знак,Основной текст Знак1 Знак Знак Знак,Основной текст Знак Знак2 Знак Знак Знак,Основной текст Знак Знак Знак Знак Знак Знак,Основной текст Знак1 Знак Знак Знак Знак Знак Знак"/>
    <w:link w:val="a4"/>
    <w:locked/>
    <w:rsid w:val="00E67938"/>
    <w:rPr>
      <w:rFonts w:ascii="Times New Roman" w:eastAsia="Times New Roman" w:hAnsi="Times New Roman"/>
      <w:b/>
      <w:bCs/>
      <w:szCs w:val="24"/>
    </w:rPr>
  </w:style>
  <w:style w:type="paragraph" w:styleId="a4">
    <w:name w:val="Body Text"/>
    <w:aliases w:val="Основной текст Знак Знак,Основной текст Знак1 Знак Знак,Основной текст Знак Знак2 Знак Знак,Основной текст Знак Знак Знак Знак Знак,Основной текст Знак1 Знак Знак Знак Знак Знак,Основной текст Знак1 Знак1 Знак Знак Зн"/>
    <w:basedOn w:val="a"/>
    <w:link w:val="a3"/>
    <w:unhideWhenUsed/>
    <w:rsid w:val="00E67938"/>
    <w:pPr>
      <w:spacing w:after="0" w:line="240" w:lineRule="auto"/>
      <w:jc w:val="center"/>
    </w:pPr>
    <w:rPr>
      <w:rFonts w:ascii="Times New Roman" w:eastAsia="Times New Roman" w:hAnsi="Times New Roman" w:cstheme="minorBidi"/>
      <w:b/>
      <w:bCs/>
      <w:szCs w:val="24"/>
    </w:rPr>
  </w:style>
  <w:style w:type="character" w:customStyle="1" w:styleId="12">
    <w:name w:val="Основной текст Знак1"/>
    <w:aliases w:val="Основной текст Знак Знак Знак1,Основной текст Знак1 Знак Знак Знак1,Основной текст Знак Знак2 Знак Знак Знак1,Основной текст Знак Знак Знак Знак Знак Знак1,Основной текст Знак1 Знак Знак Знак Знак Знак Знак1"/>
    <w:basedOn w:val="a0"/>
    <w:uiPriority w:val="99"/>
    <w:semiHidden/>
    <w:rsid w:val="00E67938"/>
    <w:rPr>
      <w:rFonts w:ascii="Calibri" w:eastAsia="Calibri" w:hAnsi="Calibri" w:cs="Times New Roman"/>
    </w:rPr>
  </w:style>
  <w:style w:type="paragraph" w:styleId="a5">
    <w:name w:val="Body Text Indent"/>
    <w:basedOn w:val="a"/>
    <w:link w:val="a6"/>
    <w:uiPriority w:val="99"/>
    <w:semiHidden/>
    <w:unhideWhenUsed/>
    <w:rsid w:val="00E67938"/>
    <w:pPr>
      <w:spacing w:after="120"/>
      <w:ind w:left="283"/>
    </w:pPr>
  </w:style>
  <w:style w:type="character" w:customStyle="1" w:styleId="a6">
    <w:name w:val="Основной текст с отступом Знак"/>
    <w:basedOn w:val="a0"/>
    <w:link w:val="a5"/>
    <w:uiPriority w:val="99"/>
    <w:semiHidden/>
    <w:rsid w:val="00E67938"/>
    <w:rPr>
      <w:rFonts w:ascii="Calibri" w:eastAsia="Calibri" w:hAnsi="Calibri" w:cs="Times New Roman"/>
    </w:rPr>
  </w:style>
  <w:style w:type="paragraph" w:customStyle="1" w:styleId="ConsPlusNormal">
    <w:name w:val="ConsPlusNormal"/>
    <w:rsid w:val="00E67938"/>
    <w:pPr>
      <w:widowControl w:val="0"/>
      <w:autoSpaceDE w:val="0"/>
      <w:autoSpaceDN w:val="0"/>
      <w:spacing w:after="0" w:line="240" w:lineRule="auto"/>
    </w:pPr>
    <w:rPr>
      <w:rFonts w:ascii="Calibri" w:eastAsia="Times New Roman" w:hAnsi="Calibri" w:cs="Calibri"/>
      <w:szCs w:val="20"/>
      <w:lang w:eastAsia="ru-RU"/>
    </w:rPr>
  </w:style>
  <w:style w:type="character" w:customStyle="1" w:styleId="11">
    <w:name w:val="Заголовок 1 Знак"/>
    <w:aliases w:val="Знак Знак,Знак Знак Знак Знак Знак1,Знак Знак Знак Знак Знак Знак,Знак Знак Знак Знак Знак Знак Знак Знак,Знак Знак Знак Знак Знак Знак Знак Знак Знак Знак Знак,Знак Знак Знак Знак Знак Знак Знак Знак Знак Знак1,Заголовок 1 Знак1 Знак"/>
    <w:basedOn w:val="a0"/>
    <w:link w:val="10"/>
    <w:rsid w:val="00A663AD"/>
    <w:rPr>
      <w:rFonts w:ascii="Times New Roman" w:eastAsia="Times New Roman" w:hAnsi="Times New Roman" w:cs="Times New Roman"/>
      <w:sz w:val="20"/>
      <w:szCs w:val="24"/>
      <w:lang w:eastAsia="ru-RU"/>
    </w:rPr>
  </w:style>
  <w:style w:type="paragraph" w:styleId="a7">
    <w:name w:val="List Paragraph"/>
    <w:basedOn w:val="a"/>
    <w:uiPriority w:val="34"/>
    <w:qFormat/>
    <w:rsid w:val="00A663AD"/>
    <w:pPr>
      <w:ind w:left="720"/>
      <w:contextualSpacing/>
    </w:pPr>
  </w:style>
  <w:style w:type="paragraph" w:styleId="a8">
    <w:name w:val="Normal (Web)"/>
    <w:basedOn w:val="a"/>
    <w:uiPriority w:val="99"/>
    <w:unhideWhenUsed/>
    <w:rsid w:val="00A663A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
    <w:rsid w:val="00A663A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4">
    <w:name w:val="s4"/>
    <w:uiPriority w:val="99"/>
    <w:rsid w:val="00A663AD"/>
  </w:style>
  <w:style w:type="paragraph" w:styleId="a9">
    <w:name w:val="Balloon Text"/>
    <w:basedOn w:val="a"/>
    <w:link w:val="aa"/>
    <w:uiPriority w:val="99"/>
    <w:semiHidden/>
    <w:unhideWhenUsed/>
    <w:rsid w:val="00A663A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663AD"/>
    <w:rPr>
      <w:rFonts w:ascii="Tahoma" w:eastAsia="Calibri" w:hAnsi="Tahoma" w:cs="Tahoma"/>
      <w:sz w:val="16"/>
      <w:szCs w:val="16"/>
    </w:rPr>
  </w:style>
  <w:style w:type="character" w:styleId="ab">
    <w:name w:val="Hyperlink"/>
    <w:uiPriority w:val="99"/>
    <w:unhideWhenUsed/>
    <w:rsid w:val="00A663AD"/>
    <w:rPr>
      <w:strike w:val="0"/>
      <w:dstrike w:val="0"/>
      <w:color w:val="337AB7"/>
      <w:u w:val="none"/>
      <w:effect w:val="none"/>
      <w:shd w:val="clear" w:color="auto" w:fill="auto"/>
    </w:rPr>
  </w:style>
  <w:style w:type="paragraph" w:styleId="ac">
    <w:name w:val="No Spacing"/>
    <w:link w:val="ad"/>
    <w:uiPriority w:val="1"/>
    <w:qFormat/>
    <w:rsid w:val="00A663AD"/>
    <w:pPr>
      <w:spacing w:after="0" w:line="240" w:lineRule="auto"/>
    </w:pPr>
    <w:rPr>
      <w:rFonts w:ascii="Calibri" w:eastAsia="Calibri" w:hAnsi="Calibri" w:cs="Times New Roman"/>
    </w:rPr>
  </w:style>
  <w:style w:type="paragraph" w:styleId="ae">
    <w:name w:val="header"/>
    <w:basedOn w:val="a"/>
    <w:link w:val="af"/>
    <w:uiPriority w:val="99"/>
    <w:unhideWhenUsed/>
    <w:rsid w:val="00A663A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A663AD"/>
    <w:rPr>
      <w:rFonts w:ascii="Calibri" w:eastAsia="Calibri" w:hAnsi="Calibri" w:cs="Times New Roman"/>
    </w:rPr>
  </w:style>
  <w:style w:type="paragraph" w:styleId="af0">
    <w:name w:val="footer"/>
    <w:basedOn w:val="a"/>
    <w:link w:val="af1"/>
    <w:uiPriority w:val="99"/>
    <w:unhideWhenUsed/>
    <w:rsid w:val="00A663A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663AD"/>
    <w:rPr>
      <w:rFonts w:ascii="Calibri" w:eastAsia="Calibri" w:hAnsi="Calibri" w:cs="Times New Roman"/>
    </w:rPr>
  </w:style>
  <w:style w:type="paragraph" w:styleId="af2">
    <w:name w:val="Subtitle"/>
    <w:basedOn w:val="a"/>
    <w:next w:val="a"/>
    <w:link w:val="af3"/>
    <w:uiPriority w:val="11"/>
    <w:qFormat/>
    <w:rsid w:val="00A663AD"/>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f3">
    <w:name w:val="Подзаголовок Знак"/>
    <w:basedOn w:val="a0"/>
    <w:link w:val="af2"/>
    <w:uiPriority w:val="11"/>
    <w:rsid w:val="00A663AD"/>
    <w:rPr>
      <w:rFonts w:asciiTheme="majorHAnsi" w:eastAsiaTheme="majorEastAsia" w:hAnsiTheme="majorHAnsi" w:cstheme="majorBidi"/>
      <w:i/>
      <w:iCs/>
      <w:color w:val="4472C4" w:themeColor="accent1"/>
      <w:spacing w:val="15"/>
      <w:sz w:val="24"/>
      <w:szCs w:val="24"/>
    </w:rPr>
  </w:style>
  <w:style w:type="character" w:customStyle="1" w:styleId="ad">
    <w:name w:val="Без интервала Знак"/>
    <w:link w:val="ac"/>
    <w:uiPriority w:val="1"/>
    <w:locked/>
    <w:rsid w:val="00A663AD"/>
    <w:rPr>
      <w:rFonts w:ascii="Calibri" w:eastAsia="Calibri" w:hAnsi="Calibri" w:cs="Times New Roman"/>
    </w:rPr>
  </w:style>
  <w:style w:type="table" w:styleId="af4">
    <w:name w:val="Table Grid"/>
    <w:basedOn w:val="a1"/>
    <w:uiPriority w:val="39"/>
    <w:rsid w:val="00043A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annotation text"/>
    <w:basedOn w:val="a"/>
    <w:link w:val="af6"/>
    <w:uiPriority w:val="99"/>
    <w:semiHidden/>
    <w:unhideWhenUsed/>
    <w:rsid w:val="00043A42"/>
    <w:pPr>
      <w:spacing w:line="240" w:lineRule="auto"/>
    </w:pPr>
    <w:rPr>
      <w:sz w:val="20"/>
      <w:szCs w:val="20"/>
    </w:rPr>
  </w:style>
  <w:style w:type="character" w:customStyle="1" w:styleId="af6">
    <w:name w:val="Текст примечания Знак"/>
    <w:basedOn w:val="a0"/>
    <w:link w:val="af5"/>
    <w:uiPriority w:val="99"/>
    <w:semiHidden/>
    <w:rsid w:val="00043A42"/>
    <w:rPr>
      <w:rFonts w:ascii="Calibri" w:eastAsia="Calibri" w:hAnsi="Calibri" w:cs="Times New Roman"/>
      <w:sz w:val="20"/>
      <w:szCs w:val="20"/>
    </w:rPr>
  </w:style>
  <w:style w:type="character" w:styleId="af7">
    <w:name w:val="annotation reference"/>
    <w:basedOn w:val="a0"/>
    <w:uiPriority w:val="99"/>
    <w:semiHidden/>
    <w:unhideWhenUsed/>
    <w:rsid w:val="00043A42"/>
    <w:rPr>
      <w:sz w:val="16"/>
      <w:szCs w:val="16"/>
    </w:rPr>
  </w:style>
  <w:style w:type="character" w:styleId="af8">
    <w:name w:val="FollowedHyperlink"/>
    <w:basedOn w:val="a0"/>
    <w:uiPriority w:val="99"/>
    <w:semiHidden/>
    <w:unhideWhenUsed/>
    <w:rsid w:val="00043A42"/>
    <w:rPr>
      <w:color w:val="954F72" w:themeColor="followedHyperlink"/>
      <w:u w:val="single"/>
    </w:rPr>
  </w:style>
  <w:style w:type="numbering" w:customStyle="1" w:styleId="1">
    <w:name w:val="Стиль1"/>
    <w:uiPriority w:val="99"/>
    <w:rsid w:val="00312BCF"/>
    <w:pPr>
      <w:numPr>
        <w:numId w:val="34"/>
      </w:numPr>
    </w:pPr>
  </w:style>
  <w:style w:type="character" w:styleId="af9">
    <w:name w:val="Strong"/>
    <w:basedOn w:val="a0"/>
    <w:uiPriority w:val="22"/>
    <w:qFormat/>
    <w:rsid w:val="00312BCF"/>
    <w:rPr>
      <w:b/>
      <w:bCs/>
    </w:rPr>
  </w:style>
  <w:style w:type="paragraph" w:customStyle="1" w:styleId="msonormal0">
    <w:name w:val="msonormal"/>
    <w:basedOn w:val="a"/>
    <w:rsid w:val="00312BC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68">
    <w:name w:val="xl68"/>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69">
    <w:name w:val="xl69"/>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0">
    <w:name w:val="xl70"/>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1">
    <w:name w:val="xl71"/>
    <w:basedOn w:val="a"/>
    <w:rsid w:val="00312BCF"/>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3">
    <w:name w:val="xl73"/>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4">
    <w:name w:val="xl74"/>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5">
    <w:name w:val="xl75"/>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6">
    <w:name w:val="xl76"/>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78">
    <w:name w:val="xl78"/>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79">
    <w:name w:val="xl79"/>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0">
    <w:name w:val="xl80"/>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1">
    <w:name w:val="xl81"/>
    <w:basedOn w:val="a"/>
    <w:rsid w:val="00312BC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2">
    <w:name w:val="xl82"/>
    <w:basedOn w:val="a"/>
    <w:rsid w:val="00312BC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3">
    <w:name w:val="xl83"/>
    <w:basedOn w:val="a"/>
    <w:rsid w:val="00312BC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4">
    <w:name w:val="xl84"/>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5">
    <w:name w:val="xl85"/>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6">
    <w:name w:val="xl86"/>
    <w:basedOn w:val="a"/>
    <w:rsid w:val="00312BCF"/>
    <w:pP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7">
    <w:name w:val="xl87"/>
    <w:basedOn w:val="a"/>
    <w:rsid w:val="00312BC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8">
    <w:name w:val="xl88"/>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89">
    <w:name w:val="xl89"/>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90">
    <w:name w:val="xl90"/>
    <w:basedOn w:val="a"/>
    <w:rsid w:val="00312BC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1">
    <w:name w:val="xl91"/>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2">
    <w:name w:val="xl92"/>
    <w:basedOn w:val="a"/>
    <w:rsid w:val="00312BC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3">
    <w:name w:val="xl93"/>
    <w:basedOn w:val="a"/>
    <w:rsid w:val="00312BCF"/>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4">
    <w:name w:val="xl94"/>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5">
    <w:name w:val="xl95"/>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97">
    <w:name w:val="xl97"/>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8">
    <w:name w:val="xl98"/>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99">
    <w:name w:val="xl99"/>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00">
    <w:name w:val="xl100"/>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1">
    <w:name w:val="xl101"/>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2">
    <w:name w:val="xl102"/>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3">
    <w:name w:val="xl103"/>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4">
    <w:name w:val="xl104"/>
    <w:basedOn w:val="a"/>
    <w:rsid w:val="00312BC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6">
    <w:name w:val="xl106"/>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7">
    <w:name w:val="xl107"/>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8">
    <w:name w:val="xl108"/>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09">
    <w:name w:val="xl109"/>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0">
    <w:name w:val="xl110"/>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1">
    <w:name w:val="xl111"/>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12">
    <w:name w:val="xl112"/>
    <w:basedOn w:val="a"/>
    <w:rsid w:val="00312BCF"/>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olor w:val="000000"/>
      <w:sz w:val="28"/>
      <w:szCs w:val="28"/>
      <w:lang w:eastAsia="ru-RU"/>
    </w:rPr>
  </w:style>
  <w:style w:type="paragraph" w:customStyle="1" w:styleId="xl113">
    <w:name w:val="xl113"/>
    <w:basedOn w:val="a"/>
    <w:rsid w:val="00312BCF"/>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4">
    <w:name w:val="xl114"/>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15">
    <w:name w:val="xl115"/>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6">
    <w:name w:val="xl116"/>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7">
    <w:name w:val="xl117"/>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18">
    <w:name w:val="xl118"/>
    <w:basedOn w:val="a"/>
    <w:rsid w:val="00312BCF"/>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19">
    <w:name w:val="xl119"/>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0">
    <w:name w:val="xl120"/>
    <w:basedOn w:val="a"/>
    <w:rsid w:val="00312BCF"/>
    <w:pPr>
      <w:pBdr>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21">
    <w:name w:val="xl121"/>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2">
    <w:name w:val="xl122"/>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23">
    <w:name w:val="xl123"/>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32"/>
      <w:szCs w:val="32"/>
      <w:lang w:eastAsia="ru-RU"/>
    </w:rPr>
  </w:style>
  <w:style w:type="paragraph" w:customStyle="1" w:styleId="xl125">
    <w:name w:val="xl125"/>
    <w:basedOn w:val="a"/>
    <w:rsid w:val="00312BCF"/>
    <w:pP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6">
    <w:name w:val="xl126"/>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7">
    <w:name w:val="xl127"/>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8">
    <w:name w:val="xl128"/>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29">
    <w:name w:val="xl129"/>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0">
    <w:name w:val="xl130"/>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1">
    <w:name w:val="xl131"/>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32">
    <w:name w:val="xl132"/>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3">
    <w:name w:val="xl133"/>
    <w:basedOn w:val="a"/>
    <w:rsid w:val="00312BC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4">
    <w:name w:val="xl134"/>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5">
    <w:name w:val="xl135"/>
    <w:basedOn w:val="a"/>
    <w:rsid w:val="00312BCF"/>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6">
    <w:name w:val="xl136"/>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7">
    <w:name w:val="xl137"/>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8">
    <w:name w:val="xl138"/>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39">
    <w:name w:val="xl139"/>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40">
    <w:name w:val="xl140"/>
    <w:basedOn w:val="a"/>
    <w:rsid w:val="00312BCF"/>
    <w:pPr>
      <w:pBdr>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41">
    <w:name w:val="xl141"/>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42">
    <w:name w:val="xl142"/>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3">
    <w:name w:val="xl143"/>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4">
    <w:name w:val="xl144"/>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5">
    <w:name w:val="xl145"/>
    <w:basedOn w:val="a"/>
    <w:rsid w:val="00312BC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6">
    <w:name w:val="xl146"/>
    <w:basedOn w:val="a"/>
    <w:rsid w:val="00312BCF"/>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47">
    <w:name w:val="xl147"/>
    <w:basedOn w:val="a"/>
    <w:rsid w:val="00312BCF"/>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8">
    <w:name w:val="xl148"/>
    <w:basedOn w:val="a"/>
    <w:rsid w:val="00312BCF"/>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49">
    <w:name w:val="xl149"/>
    <w:basedOn w:val="a"/>
    <w:rsid w:val="00312BCF"/>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0">
    <w:name w:val="xl150"/>
    <w:basedOn w:val="a"/>
    <w:rsid w:val="00312BCF"/>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1">
    <w:name w:val="xl151"/>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2">
    <w:name w:val="xl152"/>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3">
    <w:name w:val="xl153"/>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4">
    <w:name w:val="xl154"/>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5">
    <w:name w:val="xl155"/>
    <w:basedOn w:val="a"/>
    <w:rsid w:val="00312BCF"/>
    <w:pPr>
      <w:spacing w:before="100" w:beforeAutospacing="1" w:after="100" w:afterAutospacing="1" w:line="240" w:lineRule="auto"/>
      <w:jc w:val="center"/>
    </w:pPr>
    <w:rPr>
      <w:rFonts w:ascii="Times New Roman" w:eastAsia="Times New Roman" w:hAnsi="Times New Roman"/>
      <w:sz w:val="28"/>
      <w:szCs w:val="28"/>
      <w:lang w:eastAsia="ru-RU"/>
    </w:rPr>
  </w:style>
  <w:style w:type="paragraph" w:customStyle="1" w:styleId="xl156">
    <w:name w:val="xl156"/>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57">
    <w:name w:val="xl157"/>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8">
    <w:name w:val="xl158"/>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59">
    <w:name w:val="xl159"/>
    <w:basedOn w:val="a"/>
    <w:rsid w:val="00312BCF"/>
    <w:pP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0">
    <w:name w:val="xl160"/>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8"/>
      <w:szCs w:val="28"/>
      <w:lang w:eastAsia="ru-RU"/>
    </w:rPr>
  </w:style>
  <w:style w:type="paragraph" w:customStyle="1" w:styleId="xl161">
    <w:name w:val="xl161"/>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2">
    <w:name w:val="xl162"/>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3">
    <w:name w:val="xl163"/>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
    <w:rsid w:val="00312BCF"/>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5">
    <w:name w:val="xl165"/>
    <w:basedOn w:val="a"/>
    <w:rsid w:val="00312BC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6">
    <w:name w:val="xl166"/>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7">
    <w:name w:val="xl167"/>
    <w:basedOn w:val="a"/>
    <w:rsid w:val="00312B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8">
    <w:name w:val="xl168"/>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9">
    <w:name w:val="xl169"/>
    <w:basedOn w:val="a"/>
    <w:rsid w:val="00312BC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0">
    <w:name w:val="xl170"/>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1">
    <w:name w:val="xl171"/>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2">
    <w:name w:val="xl172"/>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3">
    <w:name w:val="xl173"/>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4">
    <w:name w:val="xl174"/>
    <w:basedOn w:val="a"/>
    <w:rsid w:val="00312BC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5">
    <w:name w:val="xl175"/>
    <w:basedOn w:val="a"/>
    <w:rsid w:val="00312BCF"/>
    <w:pPr>
      <w:shd w:val="clear" w:color="000000" w:fill="FFFFFF"/>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76">
    <w:name w:val="xl176"/>
    <w:basedOn w:val="a"/>
    <w:rsid w:val="00312BC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77">
    <w:name w:val="xl177"/>
    <w:basedOn w:val="a"/>
    <w:rsid w:val="00312BCF"/>
    <w:pPr>
      <w:pBdr>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78">
    <w:name w:val="xl178"/>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79">
    <w:name w:val="xl179"/>
    <w:basedOn w:val="a"/>
    <w:rsid w:val="00312BCF"/>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80">
    <w:name w:val="xl180"/>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81">
    <w:name w:val="xl181"/>
    <w:basedOn w:val="a"/>
    <w:rsid w:val="00312B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28"/>
      <w:szCs w:val="28"/>
      <w:lang w:eastAsia="ru-RU"/>
    </w:rPr>
  </w:style>
  <w:style w:type="paragraph" w:customStyle="1" w:styleId="xl182">
    <w:name w:val="xl182"/>
    <w:basedOn w:val="a"/>
    <w:rsid w:val="00312BC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3">
    <w:name w:val="xl183"/>
    <w:basedOn w:val="a"/>
    <w:rsid w:val="00312BC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4">
    <w:name w:val="xl184"/>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85">
    <w:name w:val="xl185"/>
    <w:basedOn w:val="a"/>
    <w:rsid w:val="00312BC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86">
    <w:name w:val="xl186"/>
    <w:basedOn w:val="a"/>
    <w:rsid w:val="00312BC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character" w:customStyle="1" w:styleId="120">
    <w:name w:val="Заголовок 1 Знак2"/>
    <w:aliases w:val="Знак Знак1,Знак Знак Знак Знак Знак2,Знак Знак Знак Знак Знак Знак1,Знак Знак Знак Знак Знак Знак Знак Знак1,Знак Знак Знак Знак Знак Знак Знак Знак Знак Знак Знак1,Знак Знак Знак Знак Знак Знак Знак Знак Знак Знак2,Знак2 Знак,Зн Знак"/>
    <w:basedOn w:val="a0"/>
    <w:rsid w:val="00B36B52"/>
    <w:rPr>
      <w:rFonts w:asciiTheme="majorHAnsi" w:eastAsiaTheme="majorEastAsia" w:hAnsiTheme="majorHAnsi" w:cstheme="majorBidi"/>
      <w:color w:val="2F5496" w:themeColor="accent1" w:themeShade="BF"/>
      <w:sz w:val="32"/>
      <w:szCs w:val="32"/>
    </w:rPr>
  </w:style>
  <w:style w:type="character" w:customStyle="1" w:styleId="allowtextselection">
    <w:name w:val="allowtextselection"/>
    <w:basedOn w:val="a0"/>
    <w:rsid w:val="00B36B52"/>
  </w:style>
  <w:style w:type="paragraph" w:customStyle="1" w:styleId="xl65">
    <w:name w:val="xl65"/>
    <w:basedOn w:val="a"/>
    <w:rsid w:val="00086C9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6">
    <w:name w:val="xl66"/>
    <w:basedOn w:val="a"/>
    <w:rsid w:val="00086C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57869">
      <w:bodyDiv w:val="1"/>
      <w:marLeft w:val="0"/>
      <w:marRight w:val="0"/>
      <w:marTop w:val="0"/>
      <w:marBottom w:val="0"/>
      <w:divBdr>
        <w:top w:val="none" w:sz="0" w:space="0" w:color="auto"/>
        <w:left w:val="none" w:sz="0" w:space="0" w:color="auto"/>
        <w:bottom w:val="none" w:sz="0" w:space="0" w:color="auto"/>
        <w:right w:val="none" w:sz="0" w:space="0" w:color="auto"/>
      </w:divBdr>
    </w:div>
    <w:div w:id="653874074">
      <w:bodyDiv w:val="1"/>
      <w:marLeft w:val="0"/>
      <w:marRight w:val="0"/>
      <w:marTop w:val="0"/>
      <w:marBottom w:val="0"/>
      <w:divBdr>
        <w:top w:val="none" w:sz="0" w:space="0" w:color="auto"/>
        <w:left w:val="none" w:sz="0" w:space="0" w:color="auto"/>
        <w:bottom w:val="none" w:sz="0" w:space="0" w:color="auto"/>
        <w:right w:val="none" w:sz="0" w:space="0" w:color="auto"/>
      </w:divBdr>
    </w:div>
    <w:div w:id="1488471123">
      <w:bodyDiv w:val="1"/>
      <w:marLeft w:val="0"/>
      <w:marRight w:val="0"/>
      <w:marTop w:val="0"/>
      <w:marBottom w:val="0"/>
      <w:divBdr>
        <w:top w:val="none" w:sz="0" w:space="0" w:color="auto"/>
        <w:left w:val="none" w:sz="0" w:space="0" w:color="auto"/>
        <w:bottom w:val="none" w:sz="0" w:space="0" w:color="auto"/>
        <w:right w:val="none" w:sz="0" w:space="0" w:color="auto"/>
      </w:divBdr>
    </w:div>
    <w:div w:id="162465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DA91E-F1E2-44C0-9F85-D6824CA90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2611</Words>
  <Characters>14889</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 Богородская</cp:lastModifiedBy>
  <cp:revision>2</cp:revision>
  <cp:lastPrinted>2023-09-12T04:57:00Z</cp:lastPrinted>
  <dcterms:created xsi:type="dcterms:W3CDTF">2023-09-13T08:24:00Z</dcterms:created>
  <dcterms:modified xsi:type="dcterms:W3CDTF">2023-09-13T08:24:00Z</dcterms:modified>
</cp:coreProperties>
</file>